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A6C99" w14:textId="77777777" w:rsidR="00267FF1" w:rsidRDefault="007F29B0" w:rsidP="00486D8A">
      <w:pPr>
        <w:spacing w:after="0"/>
        <w:jc w:val="center"/>
        <w:rPr>
          <w:rFonts w:ascii="Arial" w:hAnsi="Arial" w:cs="Arial"/>
          <w:b/>
          <w:sz w:val="28"/>
          <w:szCs w:val="28"/>
        </w:rPr>
      </w:pPr>
      <w:r>
        <w:rPr>
          <w:rFonts w:ascii="Arial" w:hAnsi="Arial" w:cs="Arial"/>
          <w:b/>
          <w:sz w:val="28"/>
          <w:szCs w:val="28"/>
        </w:rPr>
        <w:t>NEW ENGINE AND ADVANCED TECHNOLOGY FOR RANGE ROVER SPORT</w:t>
      </w:r>
    </w:p>
    <w:p w14:paraId="78131808" w14:textId="77777777" w:rsidR="00486D8A" w:rsidRPr="00BC47A9" w:rsidRDefault="00486D8A" w:rsidP="00486D8A">
      <w:pPr>
        <w:spacing w:after="0"/>
        <w:jc w:val="center"/>
        <w:rPr>
          <w:rFonts w:ascii="Arial" w:hAnsi="Arial" w:cs="Arial"/>
          <w:b/>
          <w:sz w:val="28"/>
          <w:szCs w:val="28"/>
        </w:rPr>
      </w:pPr>
    </w:p>
    <w:p w14:paraId="6054FE07" w14:textId="4767F882" w:rsidR="007F29B0" w:rsidRPr="00345DAF" w:rsidRDefault="007F29B0" w:rsidP="007F29B0">
      <w:pPr>
        <w:pStyle w:val="ListParagraph"/>
        <w:numPr>
          <w:ilvl w:val="0"/>
          <w:numId w:val="1"/>
        </w:numPr>
        <w:rPr>
          <w:rFonts w:ascii="Arial" w:hAnsi="Arial" w:cs="Arial"/>
          <w:b/>
          <w:sz w:val="22"/>
          <w:szCs w:val="22"/>
        </w:rPr>
      </w:pPr>
      <w:r w:rsidRPr="007F29B0">
        <w:rPr>
          <w:rFonts w:ascii="Arial" w:hAnsi="Arial" w:cs="Arial"/>
          <w:b/>
          <w:sz w:val="22"/>
          <w:szCs w:val="22"/>
        </w:rPr>
        <w:t>Pioneering autonomous driving technologies</w:t>
      </w:r>
      <w:r>
        <w:rPr>
          <w:rFonts w:ascii="Arial" w:hAnsi="Arial" w:cs="Arial"/>
          <w:b/>
          <w:sz w:val="22"/>
          <w:szCs w:val="22"/>
        </w:rPr>
        <w:t xml:space="preserve"> introduced to Range Rover Sport</w:t>
      </w:r>
      <w:r w:rsidRPr="007F29B0">
        <w:rPr>
          <w:rFonts w:ascii="Arial" w:hAnsi="Arial" w:cs="Arial"/>
          <w:b/>
          <w:sz w:val="22"/>
          <w:szCs w:val="22"/>
        </w:rPr>
        <w:t xml:space="preserve"> including Advanced Tow Assist, Blind Spot Assist and Intelligent Speed Limiter</w:t>
      </w:r>
    </w:p>
    <w:p w14:paraId="5595980E" w14:textId="789991EC" w:rsidR="008672FD" w:rsidRDefault="007019EC" w:rsidP="00486D8A">
      <w:pPr>
        <w:pStyle w:val="ListParagraph"/>
        <w:numPr>
          <w:ilvl w:val="0"/>
          <w:numId w:val="1"/>
        </w:numPr>
        <w:rPr>
          <w:rFonts w:ascii="Arial" w:hAnsi="Arial" w:cs="Arial"/>
          <w:b/>
          <w:sz w:val="22"/>
          <w:szCs w:val="22"/>
        </w:rPr>
      </w:pPr>
      <w:r>
        <w:rPr>
          <w:rFonts w:ascii="Arial" w:hAnsi="Arial" w:cs="Arial"/>
          <w:b/>
          <w:sz w:val="22"/>
          <w:szCs w:val="22"/>
        </w:rPr>
        <w:t xml:space="preserve">First full-sized Land Rover </w:t>
      </w:r>
      <w:r w:rsidR="008672FD">
        <w:rPr>
          <w:rFonts w:ascii="Arial" w:hAnsi="Arial" w:cs="Arial"/>
          <w:b/>
          <w:sz w:val="22"/>
          <w:szCs w:val="22"/>
        </w:rPr>
        <w:t xml:space="preserve">SUV </w:t>
      </w:r>
      <w:r>
        <w:rPr>
          <w:rFonts w:ascii="Arial" w:hAnsi="Arial" w:cs="Arial"/>
          <w:b/>
          <w:sz w:val="22"/>
          <w:szCs w:val="22"/>
        </w:rPr>
        <w:t xml:space="preserve">to </w:t>
      </w:r>
      <w:r w:rsidR="00700078">
        <w:rPr>
          <w:rFonts w:ascii="Arial" w:hAnsi="Arial" w:cs="Arial"/>
          <w:b/>
          <w:sz w:val="22"/>
          <w:szCs w:val="22"/>
        </w:rPr>
        <w:t xml:space="preserve">use </w:t>
      </w:r>
      <w:r w:rsidR="008672FD">
        <w:rPr>
          <w:rFonts w:ascii="Arial" w:hAnsi="Arial" w:cs="Arial"/>
          <w:b/>
          <w:sz w:val="22"/>
          <w:szCs w:val="22"/>
        </w:rPr>
        <w:t xml:space="preserve">Jaguar Land Rover’s </w:t>
      </w:r>
      <w:r>
        <w:rPr>
          <w:rFonts w:ascii="Arial" w:hAnsi="Arial" w:cs="Arial"/>
          <w:b/>
          <w:sz w:val="22"/>
          <w:szCs w:val="22"/>
        </w:rPr>
        <w:t xml:space="preserve">2.0-litre </w:t>
      </w:r>
      <w:r w:rsidR="000272AA">
        <w:rPr>
          <w:rFonts w:ascii="Arial" w:hAnsi="Arial" w:cs="Arial"/>
          <w:b/>
          <w:sz w:val="22"/>
          <w:szCs w:val="22"/>
        </w:rPr>
        <w:t xml:space="preserve">Ingenium </w:t>
      </w:r>
      <w:r w:rsidR="00F11F55">
        <w:rPr>
          <w:rFonts w:ascii="Arial" w:hAnsi="Arial" w:cs="Arial"/>
          <w:b/>
          <w:sz w:val="22"/>
          <w:szCs w:val="22"/>
        </w:rPr>
        <w:t xml:space="preserve">diesel </w:t>
      </w:r>
      <w:r>
        <w:rPr>
          <w:rFonts w:ascii="Arial" w:hAnsi="Arial" w:cs="Arial"/>
          <w:b/>
          <w:sz w:val="22"/>
          <w:szCs w:val="22"/>
        </w:rPr>
        <w:t xml:space="preserve">engine </w:t>
      </w:r>
      <w:r w:rsidR="008672FD">
        <w:rPr>
          <w:rFonts w:ascii="Arial" w:hAnsi="Arial" w:cs="Arial"/>
          <w:b/>
          <w:sz w:val="22"/>
          <w:szCs w:val="22"/>
        </w:rPr>
        <w:t xml:space="preserve">for </w:t>
      </w:r>
      <w:r>
        <w:rPr>
          <w:rFonts w:ascii="Arial" w:hAnsi="Arial" w:cs="Arial"/>
          <w:b/>
          <w:sz w:val="22"/>
          <w:szCs w:val="22"/>
        </w:rPr>
        <w:t xml:space="preserve">improved fuel economy </w:t>
      </w:r>
    </w:p>
    <w:p w14:paraId="2DE554C3" w14:textId="39AF3E4C" w:rsidR="00D63771" w:rsidRDefault="00432E90" w:rsidP="00486D8A">
      <w:pPr>
        <w:pStyle w:val="ListParagraph"/>
        <w:numPr>
          <w:ilvl w:val="0"/>
          <w:numId w:val="1"/>
        </w:numPr>
        <w:rPr>
          <w:rFonts w:ascii="Arial" w:hAnsi="Arial" w:cs="Arial"/>
          <w:b/>
          <w:sz w:val="22"/>
          <w:szCs w:val="22"/>
        </w:rPr>
      </w:pPr>
      <w:r>
        <w:rPr>
          <w:rFonts w:ascii="Arial" w:hAnsi="Arial" w:cs="Arial"/>
          <w:b/>
          <w:sz w:val="22"/>
          <w:szCs w:val="22"/>
        </w:rPr>
        <w:t xml:space="preserve">Low Traction Launch </w:t>
      </w:r>
      <w:r w:rsidR="00213906">
        <w:rPr>
          <w:rFonts w:ascii="Arial" w:hAnsi="Arial" w:cs="Arial"/>
          <w:b/>
          <w:sz w:val="22"/>
          <w:szCs w:val="22"/>
        </w:rPr>
        <w:t xml:space="preserve">technology </w:t>
      </w:r>
      <w:r w:rsidR="008672FD">
        <w:rPr>
          <w:rFonts w:ascii="Arial" w:hAnsi="Arial" w:cs="Arial"/>
          <w:b/>
          <w:sz w:val="22"/>
          <w:szCs w:val="22"/>
        </w:rPr>
        <w:t xml:space="preserve">enhances </w:t>
      </w:r>
      <w:r w:rsidR="00C6068D">
        <w:rPr>
          <w:rFonts w:ascii="Arial" w:hAnsi="Arial" w:cs="Arial"/>
          <w:b/>
          <w:sz w:val="22"/>
          <w:szCs w:val="22"/>
        </w:rPr>
        <w:t>all-terrain</w:t>
      </w:r>
      <w:r>
        <w:rPr>
          <w:rFonts w:ascii="Arial" w:hAnsi="Arial" w:cs="Arial"/>
          <w:b/>
          <w:sz w:val="22"/>
          <w:szCs w:val="22"/>
        </w:rPr>
        <w:t xml:space="preserve"> capabilit</w:t>
      </w:r>
      <w:r w:rsidR="009B0A59">
        <w:rPr>
          <w:rFonts w:ascii="Arial" w:hAnsi="Arial" w:cs="Arial"/>
          <w:b/>
          <w:sz w:val="22"/>
          <w:szCs w:val="22"/>
        </w:rPr>
        <w:t>y</w:t>
      </w:r>
    </w:p>
    <w:p w14:paraId="04E33945" w14:textId="1E87BC8D" w:rsidR="007E196B" w:rsidRDefault="008D0A5B" w:rsidP="00486D8A">
      <w:pPr>
        <w:pStyle w:val="ListParagraph"/>
        <w:numPr>
          <w:ilvl w:val="0"/>
          <w:numId w:val="1"/>
        </w:numPr>
        <w:rPr>
          <w:rFonts w:ascii="Arial" w:hAnsi="Arial" w:cs="Arial"/>
          <w:b/>
          <w:sz w:val="22"/>
          <w:szCs w:val="22"/>
        </w:rPr>
      </w:pPr>
      <w:r>
        <w:rPr>
          <w:rFonts w:ascii="Arial" w:hAnsi="Arial" w:cs="Arial"/>
          <w:b/>
          <w:sz w:val="22"/>
          <w:szCs w:val="22"/>
        </w:rPr>
        <w:t xml:space="preserve">Larger 10-inch </w:t>
      </w:r>
      <w:r w:rsidR="00700078">
        <w:rPr>
          <w:rFonts w:ascii="Arial" w:hAnsi="Arial" w:cs="Arial"/>
          <w:b/>
          <w:sz w:val="22"/>
          <w:szCs w:val="22"/>
        </w:rPr>
        <w:t>t</w:t>
      </w:r>
      <w:r>
        <w:rPr>
          <w:rFonts w:ascii="Arial" w:hAnsi="Arial" w:cs="Arial"/>
          <w:b/>
          <w:sz w:val="22"/>
          <w:szCs w:val="22"/>
        </w:rPr>
        <w:t xml:space="preserve">ouchscreen </w:t>
      </w:r>
      <w:r w:rsidR="00280B4D">
        <w:rPr>
          <w:rFonts w:ascii="Arial" w:hAnsi="Arial" w:cs="Arial"/>
          <w:b/>
          <w:sz w:val="22"/>
          <w:szCs w:val="22"/>
        </w:rPr>
        <w:t>for new</w:t>
      </w:r>
      <w:r w:rsidR="000272AA">
        <w:rPr>
          <w:rFonts w:ascii="Arial" w:hAnsi="Arial" w:cs="Arial"/>
          <w:b/>
          <w:sz w:val="22"/>
          <w:szCs w:val="22"/>
        </w:rPr>
        <w:t xml:space="preserve"> </w:t>
      </w:r>
      <w:r w:rsidR="00280B4D">
        <w:rPr>
          <w:rFonts w:ascii="Arial" w:hAnsi="Arial" w:cs="Arial"/>
          <w:b/>
          <w:sz w:val="22"/>
          <w:szCs w:val="22"/>
        </w:rPr>
        <w:t>market-leading</w:t>
      </w:r>
      <w:r>
        <w:rPr>
          <w:rFonts w:ascii="Arial" w:hAnsi="Arial" w:cs="Arial"/>
          <w:b/>
          <w:sz w:val="22"/>
          <w:szCs w:val="22"/>
        </w:rPr>
        <w:t xml:space="preserve"> InControl Touch Pro </w:t>
      </w:r>
      <w:r w:rsidR="000272AA">
        <w:rPr>
          <w:rFonts w:ascii="Arial" w:hAnsi="Arial" w:cs="Arial"/>
          <w:b/>
          <w:sz w:val="22"/>
          <w:szCs w:val="22"/>
        </w:rPr>
        <w:t>infotainment</w:t>
      </w:r>
    </w:p>
    <w:p w14:paraId="4A972F19" w14:textId="0119C22C" w:rsidR="00213906" w:rsidRDefault="00213906" w:rsidP="00F130F9">
      <w:pPr>
        <w:pStyle w:val="ListParagraph"/>
        <w:numPr>
          <w:ilvl w:val="0"/>
          <w:numId w:val="1"/>
        </w:numPr>
        <w:rPr>
          <w:rFonts w:ascii="Arial" w:hAnsi="Arial" w:cs="Arial"/>
          <w:b/>
          <w:sz w:val="22"/>
          <w:szCs w:val="22"/>
        </w:rPr>
      </w:pPr>
      <w:r w:rsidRPr="00213906">
        <w:rPr>
          <w:rFonts w:ascii="Arial" w:hAnsi="Arial" w:cs="Arial"/>
          <w:b/>
          <w:sz w:val="22"/>
          <w:szCs w:val="22"/>
        </w:rPr>
        <w:t>New e</w:t>
      </w:r>
      <w:r w:rsidR="007E196B" w:rsidRPr="00213906">
        <w:rPr>
          <w:rFonts w:ascii="Arial" w:hAnsi="Arial" w:cs="Arial"/>
          <w:b/>
          <w:sz w:val="22"/>
          <w:szCs w:val="22"/>
        </w:rPr>
        <w:t xml:space="preserve">xterior </w:t>
      </w:r>
      <w:r w:rsidRPr="00213906">
        <w:rPr>
          <w:rFonts w:ascii="Arial" w:hAnsi="Arial" w:cs="Arial"/>
          <w:b/>
          <w:sz w:val="22"/>
          <w:szCs w:val="22"/>
        </w:rPr>
        <w:t>D</w:t>
      </w:r>
      <w:r w:rsidR="007E196B" w:rsidRPr="00213906">
        <w:rPr>
          <w:rFonts w:ascii="Arial" w:hAnsi="Arial" w:cs="Arial"/>
          <w:b/>
          <w:sz w:val="22"/>
          <w:szCs w:val="22"/>
        </w:rPr>
        <w:t>esign</w:t>
      </w:r>
      <w:r w:rsidR="00C758EB" w:rsidRPr="00213906">
        <w:rPr>
          <w:rFonts w:ascii="Arial" w:hAnsi="Arial" w:cs="Arial"/>
          <w:b/>
          <w:sz w:val="22"/>
          <w:szCs w:val="22"/>
        </w:rPr>
        <w:t xml:space="preserve"> </w:t>
      </w:r>
      <w:r w:rsidRPr="00213906">
        <w:rPr>
          <w:rFonts w:ascii="Arial" w:hAnsi="Arial" w:cs="Arial"/>
          <w:b/>
          <w:sz w:val="22"/>
          <w:szCs w:val="22"/>
        </w:rPr>
        <w:t>P</w:t>
      </w:r>
      <w:r w:rsidR="00C758EB" w:rsidRPr="00213906">
        <w:rPr>
          <w:rFonts w:ascii="Arial" w:hAnsi="Arial" w:cs="Arial"/>
          <w:b/>
          <w:sz w:val="22"/>
          <w:szCs w:val="22"/>
        </w:rPr>
        <w:t>ack</w:t>
      </w:r>
      <w:r w:rsidR="007E196B" w:rsidRPr="00213906">
        <w:rPr>
          <w:rFonts w:ascii="Arial" w:hAnsi="Arial" w:cs="Arial"/>
          <w:b/>
          <w:sz w:val="22"/>
          <w:szCs w:val="22"/>
        </w:rPr>
        <w:t xml:space="preserve"> enhancements and broader choice of</w:t>
      </w:r>
      <w:r w:rsidR="007E196B" w:rsidRPr="003B7598">
        <w:rPr>
          <w:rFonts w:ascii="Arial" w:hAnsi="Arial" w:cs="Arial"/>
          <w:b/>
          <w:sz w:val="22"/>
          <w:szCs w:val="22"/>
          <w:lang w:val="en-GB"/>
        </w:rPr>
        <w:t xml:space="preserve"> colours</w:t>
      </w:r>
      <w:r w:rsidR="007E196B" w:rsidRPr="00213906">
        <w:rPr>
          <w:rFonts w:ascii="Arial" w:hAnsi="Arial" w:cs="Arial"/>
          <w:b/>
          <w:sz w:val="22"/>
          <w:szCs w:val="22"/>
        </w:rPr>
        <w:t xml:space="preserve"> </w:t>
      </w:r>
      <w:r>
        <w:rPr>
          <w:rFonts w:ascii="Arial" w:hAnsi="Arial" w:cs="Arial"/>
          <w:b/>
          <w:sz w:val="22"/>
          <w:szCs w:val="22"/>
        </w:rPr>
        <w:t>introduced</w:t>
      </w:r>
    </w:p>
    <w:p w14:paraId="60895321" w14:textId="3B9DD812" w:rsidR="005C7556" w:rsidRDefault="005C7556" w:rsidP="00F130F9">
      <w:pPr>
        <w:pStyle w:val="ListParagraph"/>
        <w:numPr>
          <w:ilvl w:val="0"/>
          <w:numId w:val="1"/>
        </w:numPr>
        <w:rPr>
          <w:rFonts w:ascii="Arial" w:hAnsi="Arial" w:cs="Arial"/>
          <w:b/>
          <w:sz w:val="22"/>
          <w:szCs w:val="22"/>
        </w:rPr>
      </w:pPr>
      <w:r>
        <w:rPr>
          <w:rFonts w:ascii="Arial" w:hAnsi="Arial" w:cs="Arial"/>
          <w:b/>
          <w:sz w:val="22"/>
          <w:szCs w:val="22"/>
        </w:rPr>
        <w:t>On sale from Winter 2016, with prices starting from £</w:t>
      </w:r>
      <w:r w:rsidR="003A1A6B">
        <w:rPr>
          <w:rFonts w:ascii="Arial" w:hAnsi="Arial" w:cs="Arial"/>
          <w:b/>
          <w:sz w:val="22"/>
          <w:szCs w:val="22"/>
        </w:rPr>
        <w:t>59,700</w:t>
      </w:r>
    </w:p>
    <w:p w14:paraId="23CFD0C8" w14:textId="77777777" w:rsidR="007E196B" w:rsidRPr="00213906" w:rsidRDefault="007E196B" w:rsidP="00F130F9">
      <w:pPr>
        <w:pStyle w:val="ListParagraph"/>
        <w:ind w:left="360"/>
        <w:rPr>
          <w:rFonts w:ascii="Arial" w:hAnsi="Arial" w:cs="Arial"/>
          <w:b/>
          <w:sz w:val="22"/>
          <w:szCs w:val="22"/>
        </w:rPr>
      </w:pPr>
    </w:p>
    <w:p w14:paraId="2C2E9649" w14:textId="65AAF3E1" w:rsidR="000D5C03" w:rsidRDefault="00D63771" w:rsidP="00486D8A">
      <w:pPr>
        <w:spacing w:after="0"/>
        <w:jc w:val="both"/>
        <w:rPr>
          <w:rFonts w:ascii="Arial" w:hAnsi="Arial" w:cs="Arial"/>
          <w:sz w:val="22"/>
          <w:szCs w:val="22"/>
        </w:rPr>
      </w:pPr>
      <w:r w:rsidRPr="00F04822">
        <w:rPr>
          <w:rFonts w:ascii="Arial" w:hAnsi="Arial" w:cs="Arial"/>
          <w:b/>
          <w:i/>
          <w:sz w:val="22"/>
          <w:szCs w:val="22"/>
        </w:rPr>
        <w:t xml:space="preserve">Whitley, UK, </w:t>
      </w:r>
      <w:r w:rsidR="005C7556">
        <w:rPr>
          <w:rFonts w:ascii="Arial" w:hAnsi="Arial" w:cs="Arial"/>
          <w:b/>
          <w:i/>
          <w:sz w:val="22"/>
          <w:szCs w:val="22"/>
        </w:rPr>
        <w:t>17</w:t>
      </w:r>
      <w:r w:rsidR="00921650">
        <w:rPr>
          <w:rFonts w:ascii="Arial" w:hAnsi="Arial" w:cs="Arial"/>
          <w:b/>
          <w:i/>
          <w:sz w:val="22"/>
          <w:szCs w:val="22"/>
        </w:rPr>
        <w:t xml:space="preserve"> August</w:t>
      </w:r>
      <w:r w:rsidRPr="00F04822">
        <w:rPr>
          <w:rFonts w:ascii="Arial" w:hAnsi="Arial" w:cs="Arial"/>
          <w:b/>
          <w:i/>
          <w:sz w:val="22"/>
          <w:szCs w:val="22"/>
        </w:rPr>
        <w:t xml:space="preserve"> 2016</w:t>
      </w:r>
      <w:r w:rsidRPr="00F04822">
        <w:rPr>
          <w:rFonts w:ascii="Arial" w:hAnsi="Arial" w:cs="Arial"/>
          <w:b/>
          <w:sz w:val="22"/>
          <w:szCs w:val="22"/>
        </w:rPr>
        <w:t xml:space="preserve"> – </w:t>
      </w:r>
      <w:r w:rsidR="00960BA1">
        <w:rPr>
          <w:rFonts w:ascii="Arial" w:hAnsi="Arial" w:cs="Arial"/>
          <w:sz w:val="22"/>
          <w:szCs w:val="22"/>
        </w:rPr>
        <w:t>Range Rover Sport’s</w:t>
      </w:r>
      <w:r w:rsidR="000A155E">
        <w:rPr>
          <w:rFonts w:ascii="Arial" w:hAnsi="Arial" w:cs="Arial"/>
          <w:sz w:val="22"/>
          <w:szCs w:val="22"/>
        </w:rPr>
        <w:t xml:space="preserve"> </w:t>
      </w:r>
      <w:r w:rsidR="000D5C03">
        <w:rPr>
          <w:rFonts w:ascii="Arial" w:hAnsi="Arial" w:cs="Arial"/>
          <w:sz w:val="22"/>
          <w:szCs w:val="22"/>
        </w:rPr>
        <w:t xml:space="preserve">status </w:t>
      </w:r>
      <w:r w:rsidR="000A155E">
        <w:rPr>
          <w:rFonts w:ascii="Arial" w:hAnsi="Arial" w:cs="Arial"/>
          <w:sz w:val="22"/>
          <w:szCs w:val="22"/>
        </w:rPr>
        <w:t xml:space="preserve">as the </w:t>
      </w:r>
      <w:r w:rsidR="00153EF7" w:rsidRPr="00153EF7">
        <w:rPr>
          <w:rFonts w:ascii="Arial" w:hAnsi="Arial" w:cs="Arial"/>
          <w:sz w:val="22"/>
          <w:szCs w:val="22"/>
        </w:rPr>
        <w:t xml:space="preserve">luxury </w:t>
      </w:r>
      <w:r w:rsidR="000A155E" w:rsidRPr="00153EF7">
        <w:rPr>
          <w:rFonts w:ascii="Arial" w:hAnsi="Arial" w:cs="Arial"/>
          <w:sz w:val="22"/>
          <w:szCs w:val="22"/>
        </w:rPr>
        <w:t xml:space="preserve">performance SUV </w:t>
      </w:r>
      <w:r w:rsidR="000A155E">
        <w:rPr>
          <w:rFonts w:ascii="Arial" w:hAnsi="Arial" w:cs="Arial"/>
          <w:sz w:val="22"/>
          <w:szCs w:val="22"/>
        </w:rPr>
        <w:t xml:space="preserve">has been strengthened with a </w:t>
      </w:r>
      <w:r w:rsidR="007E7A34" w:rsidRPr="007E7A34">
        <w:rPr>
          <w:rFonts w:ascii="Arial" w:hAnsi="Arial" w:cs="Arial"/>
          <w:sz w:val="22"/>
          <w:szCs w:val="22"/>
        </w:rPr>
        <w:t>range</w:t>
      </w:r>
      <w:r w:rsidR="000A155E">
        <w:rPr>
          <w:rFonts w:ascii="Arial" w:hAnsi="Arial" w:cs="Arial"/>
          <w:sz w:val="22"/>
          <w:szCs w:val="22"/>
        </w:rPr>
        <w:t xml:space="preserve"> of </w:t>
      </w:r>
      <w:r w:rsidR="00213906">
        <w:rPr>
          <w:rFonts w:ascii="Arial" w:hAnsi="Arial" w:cs="Arial"/>
          <w:sz w:val="22"/>
          <w:szCs w:val="22"/>
        </w:rPr>
        <w:t>enhancements</w:t>
      </w:r>
      <w:r w:rsidR="005C7556">
        <w:rPr>
          <w:rFonts w:ascii="Arial" w:hAnsi="Arial" w:cs="Arial"/>
          <w:sz w:val="22"/>
          <w:szCs w:val="22"/>
        </w:rPr>
        <w:t xml:space="preserve"> for 2017 model year</w:t>
      </w:r>
      <w:r w:rsidR="00213906">
        <w:rPr>
          <w:rFonts w:ascii="Arial" w:hAnsi="Arial" w:cs="Arial"/>
          <w:sz w:val="22"/>
          <w:szCs w:val="22"/>
        </w:rPr>
        <w:t>. The latest model features</w:t>
      </w:r>
      <w:r w:rsidR="00960BA1">
        <w:rPr>
          <w:rFonts w:ascii="Arial" w:hAnsi="Arial" w:cs="Arial"/>
          <w:sz w:val="22"/>
          <w:szCs w:val="22"/>
        </w:rPr>
        <w:t xml:space="preserve"> </w:t>
      </w:r>
      <w:r w:rsidR="00213906">
        <w:rPr>
          <w:rFonts w:ascii="Arial" w:hAnsi="Arial" w:cs="Arial"/>
          <w:sz w:val="22"/>
          <w:szCs w:val="22"/>
        </w:rPr>
        <w:t xml:space="preserve">the most </w:t>
      </w:r>
      <w:r w:rsidR="000D5C03">
        <w:rPr>
          <w:rFonts w:ascii="Arial" w:hAnsi="Arial" w:cs="Arial"/>
          <w:sz w:val="22"/>
          <w:szCs w:val="22"/>
        </w:rPr>
        <w:t xml:space="preserve">efficient </w:t>
      </w:r>
      <w:r w:rsidR="00213906">
        <w:rPr>
          <w:rFonts w:ascii="Arial" w:hAnsi="Arial" w:cs="Arial"/>
          <w:sz w:val="22"/>
          <w:szCs w:val="22"/>
        </w:rPr>
        <w:t xml:space="preserve">powertrain </w:t>
      </w:r>
      <w:r w:rsidR="00960BA1">
        <w:rPr>
          <w:rFonts w:ascii="Arial" w:hAnsi="Arial" w:cs="Arial"/>
          <w:sz w:val="22"/>
          <w:szCs w:val="22"/>
        </w:rPr>
        <w:t>yet</w:t>
      </w:r>
      <w:r w:rsidR="009D234D">
        <w:rPr>
          <w:rFonts w:ascii="Arial" w:hAnsi="Arial" w:cs="Arial"/>
          <w:sz w:val="22"/>
          <w:szCs w:val="22"/>
        </w:rPr>
        <w:t>, the introduction of innovative</w:t>
      </w:r>
      <w:r w:rsidR="00213906">
        <w:rPr>
          <w:rFonts w:ascii="Arial" w:hAnsi="Arial" w:cs="Arial"/>
          <w:sz w:val="22"/>
          <w:szCs w:val="22"/>
        </w:rPr>
        <w:t xml:space="preserve"> new</w:t>
      </w:r>
      <w:r w:rsidR="009D234D">
        <w:rPr>
          <w:rFonts w:ascii="Arial" w:hAnsi="Arial" w:cs="Arial"/>
          <w:sz w:val="22"/>
          <w:szCs w:val="22"/>
        </w:rPr>
        <w:t xml:space="preserve"> autonomous </w:t>
      </w:r>
      <w:r w:rsidR="00213906">
        <w:rPr>
          <w:rFonts w:ascii="Arial" w:hAnsi="Arial" w:cs="Arial"/>
          <w:sz w:val="22"/>
          <w:szCs w:val="22"/>
        </w:rPr>
        <w:t xml:space="preserve">driving </w:t>
      </w:r>
      <w:r w:rsidR="009D234D">
        <w:rPr>
          <w:rFonts w:ascii="Arial" w:hAnsi="Arial" w:cs="Arial"/>
          <w:sz w:val="22"/>
          <w:szCs w:val="22"/>
        </w:rPr>
        <w:t>technolog</w:t>
      </w:r>
      <w:r w:rsidR="00213906">
        <w:rPr>
          <w:rFonts w:ascii="Arial" w:hAnsi="Arial" w:cs="Arial"/>
          <w:sz w:val="22"/>
          <w:szCs w:val="22"/>
        </w:rPr>
        <w:t>ies</w:t>
      </w:r>
      <w:r w:rsidR="009D234D">
        <w:rPr>
          <w:rFonts w:ascii="Arial" w:hAnsi="Arial" w:cs="Arial"/>
          <w:sz w:val="22"/>
          <w:szCs w:val="22"/>
        </w:rPr>
        <w:t xml:space="preserve"> and greater scope for bespoke personalisation</w:t>
      </w:r>
      <w:r w:rsidR="00486D8A">
        <w:rPr>
          <w:rFonts w:ascii="Arial" w:hAnsi="Arial" w:cs="Arial"/>
          <w:sz w:val="22"/>
          <w:szCs w:val="22"/>
        </w:rPr>
        <w:t>.</w:t>
      </w:r>
    </w:p>
    <w:p w14:paraId="4D035D74" w14:textId="77777777" w:rsidR="00486D8A" w:rsidRDefault="00486D8A" w:rsidP="00486D8A">
      <w:pPr>
        <w:spacing w:after="0"/>
        <w:jc w:val="both"/>
        <w:rPr>
          <w:rFonts w:ascii="Arial" w:hAnsi="Arial" w:cs="Arial"/>
          <w:sz w:val="22"/>
          <w:szCs w:val="22"/>
        </w:rPr>
      </w:pPr>
    </w:p>
    <w:p w14:paraId="001A5E9C" w14:textId="6A5ADF78" w:rsidR="009D234D" w:rsidRDefault="00793927" w:rsidP="00486D8A">
      <w:pPr>
        <w:spacing w:after="0"/>
        <w:jc w:val="both"/>
        <w:rPr>
          <w:rFonts w:ascii="Arial" w:hAnsi="Arial" w:cs="Arial"/>
          <w:sz w:val="22"/>
          <w:szCs w:val="22"/>
        </w:rPr>
      </w:pPr>
      <w:r>
        <w:rPr>
          <w:rFonts w:ascii="Arial" w:hAnsi="Arial" w:cs="Arial"/>
          <w:sz w:val="22"/>
          <w:szCs w:val="22"/>
        </w:rPr>
        <w:t xml:space="preserve">Introduced in </w:t>
      </w:r>
      <w:r w:rsidR="00267FF1">
        <w:rPr>
          <w:rFonts w:ascii="Arial" w:hAnsi="Arial" w:cs="Arial"/>
          <w:sz w:val="22"/>
          <w:szCs w:val="22"/>
        </w:rPr>
        <w:t>2013</w:t>
      </w:r>
      <w:r>
        <w:rPr>
          <w:rFonts w:ascii="Arial" w:hAnsi="Arial" w:cs="Arial"/>
          <w:sz w:val="22"/>
          <w:szCs w:val="22"/>
        </w:rPr>
        <w:t xml:space="preserve">, Range Rover </w:t>
      </w:r>
      <w:r w:rsidR="00213906">
        <w:rPr>
          <w:rFonts w:ascii="Arial" w:hAnsi="Arial" w:cs="Arial"/>
          <w:sz w:val="22"/>
          <w:szCs w:val="22"/>
        </w:rPr>
        <w:t>Sport is</w:t>
      </w:r>
      <w:r>
        <w:rPr>
          <w:rFonts w:ascii="Arial" w:hAnsi="Arial" w:cs="Arial"/>
          <w:sz w:val="22"/>
          <w:szCs w:val="22"/>
        </w:rPr>
        <w:t xml:space="preserve"> </w:t>
      </w:r>
      <w:r w:rsidR="00213906">
        <w:rPr>
          <w:rFonts w:ascii="Arial" w:hAnsi="Arial" w:cs="Arial"/>
          <w:sz w:val="22"/>
          <w:szCs w:val="22"/>
        </w:rPr>
        <w:t>a genuine</w:t>
      </w:r>
      <w:r>
        <w:rPr>
          <w:rFonts w:ascii="Arial" w:hAnsi="Arial" w:cs="Arial"/>
          <w:sz w:val="22"/>
          <w:szCs w:val="22"/>
        </w:rPr>
        <w:t xml:space="preserve"> </w:t>
      </w:r>
      <w:r w:rsidR="00213906">
        <w:rPr>
          <w:rFonts w:ascii="Arial" w:hAnsi="Arial" w:cs="Arial"/>
          <w:sz w:val="22"/>
          <w:szCs w:val="22"/>
        </w:rPr>
        <w:t>Land Rover success story, delivering all the refinement and capability expected from a</w:t>
      </w:r>
      <w:r>
        <w:rPr>
          <w:rFonts w:ascii="Arial" w:hAnsi="Arial" w:cs="Arial"/>
          <w:sz w:val="22"/>
          <w:szCs w:val="22"/>
        </w:rPr>
        <w:t xml:space="preserve"> large SUV with the performance normally associated with a sports car.</w:t>
      </w:r>
      <w:r w:rsidR="00E00FA9">
        <w:rPr>
          <w:rFonts w:ascii="Arial" w:hAnsi="Arial" w:cs="Arial"/>
          <w:sz w:val="22"/>
          <w:szCs w:val="22"/>
        </w:rPr>
        <w:t xml:space="preserve"> </w:t>
      </w:r>
      <w:r w:rsidR="00452DF1">
        <w:rPr>
          <w:rFonts w:ascii="Arial" w:hAnsi="Arial" w:cs="Arial"/>
          <w:sz w:val="22"/>
          <w:szCs w:val="22"/>
        </w:rPr>
        <w:t xml:space="preserve">The dynamic large SUV status as the ultimate high performance SUV is underpinned by the potent </w:t>
      </w:r>
      <w:r w:rsidR="00F130F9">
        <w:rPr>
          <w:rFonts w:ascii="Arial" w:hAnsi="Arial" w:cs="Arial"/>
          <w:sz w:val="22"/>
          <w:szCs w:val="22"/>
        </w:rPr>
        <w:t>550</w:t>
      </w:r>
      <w:r w:rsidR="00452DF1">
        <w:rPr>
          <w:rFonts w:ascii="Arial" w:hAnsi="Arial" w:cs="Arial"/>
          <w:sz w:val="22"/>
          <w:szCs w:val="22"/>
        </w:rPr>
        <w:t xml:space="preserve">PS Range Rover Sport SVR, which can accelerate from 0-60mph in </w:t>
      </w:r>
      <w:r w:rsidR="00D36B34">
        <w:rPr>
          <w:rFonts w:ascii="Arial" w:hAnsi="Arial" w:cs="Arial"/>
          <w:sz w:val="22"/>
          <w:szCs w:val="22"/>
        </w:rPr>
        <w:t>4.5</w:t>
      </w:r>
      <w:r w:rsidR="00452DF1">
        <w:rPr>
          <w:rFonts w:ascii="Arial" w:hAnsi="Arial" w:cs="Arial"/>
          <w:sz w:val="22"/>
          <w:szCs w:val="22"/>
        </w:rPr>
        <w:t xml:space="preserve"> seconds.</w:t>
      </w:r>
    </w:p>
    <w:p w14:paraId="152515B1" w14:textId="77777777" w:rsidR="00486D8A" w:rsidRDefault="00486D8A" w:rsidP="00486D8A">
      <w:pPr>
        <w:spacing w:after="0"/>
        <w:jc w:val="both"/>
        <w:rPr>
          <w:rFonts w:ascii="Arial" w:hAnsi="Arial" w:cs="Arial"/>
          <w:sz w:val="22"/>
          <w:szCs w:val="22"/>
        </w:rPr>
      </w:pPr>
    </w:p>
    <w:p w14:paraId="47C33469" w14:textId="13DBC27A" w:rsidR="009F46B9" w:rsidRDefault="000D5C03" w:rsidP="00486D8A">
      <w:pPr>
        <w:spacing w:after="0"/>
        <w:jc w:val="both"/>
        <w:rPr>
          <w:rFonts w:ascii="Arial" w:hAnsi="Arial" w:cs="Arial"/>
          <w:sz w:val="22"/>
          <w:szCs w:val="22"/>
        </w:rPr>
      </w:pPr>
      <w:r>
        <w:rPr>
          <w:rFonts w:ascii="Arial" w:hAnsi="Arial" w:cs="Arial"/>
          <w:sz w:val="22"/>
          <w:szCs w:val="22"/>
        </w:rPr>
        <w:t xml:space="preserve">One of the </w:t>
      </w:r>
      <w:r w:rsidR="00213906">
        <w:rPr>
          <w:rFonts w:ascii="Arial" w:hAnsi="Arial" w:cs="Arial"/>
          <w:sz w:val="22"/>
          <w:szCs w:val="22"/>
        </w:rPr>
        <w:t xml:space="preserve">most significant </w:t>
      </w:r>
      <w:r w:rsidR="00D72A73">
        <w:rPr>
          <w:rFonts w:ascii="Arial" w:hAnsi="Arial" w:cs="Arial"/>
          <w:sz w:val="22"/>
          <w:szCs w:val="22"/>
        </w:rPr>
        <w:t>additions to</w:t>
      </w:r>
      <w:r w:rsidR="007E0CF3">
        <w:rPr>
          <w:rFonts w:ascii="Arial" w:hAnsi="Arial" w:cs="Arial"/>
          <w:sz w:val="22"/>
          <w:szCs w:val="22"/>
        </w:rPr>
        <w:t xml:space="preserve"> the 2017 model year Range Rover Sport</w:t>
      </w:r>
      <w:r>
        <w:rPr>
          <w:rFonts w:ascii="Arial" w:hAnsi="Arial" w:cs="Arial"/>
          <w:sz w:val="22"/>
          <w:szCs w:val="22"/>
        </w:rPr>
        <w:t xml:space="preserve"> comes under the </w:t>
      </w:r>
      <w:r w:rsidR="00132B36">
        <w:rPr>
          <w:rFonts w:ascii="Arial" w:hAnsi="Arial" w:cs="Arial"/>
          <w:sz w:val="22"/>
          <w:szCs w:val="22"/>
        </w:rPr>
        <w:t>bonnet,</w:t>
      </w:r>
      <w:r>
        <w:rPr>
          <w:rFonts w:ascii="Arial" w:hAnsi="Arial" w:cs="Arial"/>
          <w:sz w:val="22"/>
          <w:szCs w:val="22"/>
        </w:rPr>
        <w:t xml:space="preserve"> </w:t>
      </w:r>
      <w:r w:rsidR="00D72A73">
        <w:rPr>
          <w:rFonts w:ascii="Arial" w:hAnsi="Arial" w:cs="Arial"/>
          <w:sz w:val="22"/>
          <w:szCs w:val="22"/>
        </w:rPr>
        <w:t xml:space="preserve">with the introduction of Jaguar Land Rover’s advanced 2.0-litre four-cylinder Ingenium diesel engine. </w:t>
      </w:r>
      <w:r w:rsidR="009D3454">
        <w:rPr>
          <w:rFonts w:ascii="Arial" w:hAnsi="Arial" w:cs="Arial"/>
          <w:sz w:val="22"/>
          <w:szCs w:val="22"/>
        </w:rPr>
        <w:t>Th</w:t>
      </w:r>
      <w:r>
        <w:rPr>
          <w:rFonts w:ascii="Arial" w:hAnsi="Arial" w:cs="Arial"/>
          <w:sz w:val="22"/>
          <w:szCs w:val="22"/>
        </w:rPr>
        <w:t>e</w:t>
      </w:r>
      <w:r w:rsidR="00666D06">
        <w:rPr>
          <w:rFonts w:ascii="Arial" w:hAnsi="Arial" w:cs="Arial"/>
          <w:sz w:val="22"/>
          <w:szCs w:val="22"/>
        </w:rPr>
        <w:t xml:space="preserve"> </w:t>
      </w:r>
      <w:r w:rsidR="00BE0B55">
        <w:rPr>
          <w:rFonts w:ascii="Arial" w:hAnsi="Arial" w:cs="Arial"/>
          <w:sz w:val="22"/>
          <w:szCs w:val="22"/>
        </w:rPr>
        <w:t>state-of-the-art</w:t>
      </w:r>
      <w:r w:rsidR="009F46B9">
        <w:rPr>
          <w:rFonts w:ascii="Arial" w:hAnsi="Arial" w:cs="Arial"/>
          <w:sz w:val="22"/>
          <w:szCs w:val="22"/>
        </w:rPr>
        <w:t xml:space="preserve"> </w:t>
      </w:r>
      <w:r w:rsidR="007F29B0">
        <w:rPr>
          <w:rFonts w:ascii="Arial" w:hAnsi="Arial" w:cs="Arial"/>
          <w:sz w:val="22"/>
          <w:szCs w:val="22"/>
        </w:rPr>
        <w:t>British built engine</w:t>
      </w:r>
      <w:r w:rsidR="00267FF1">
        <w:rPr>
          <w:rFonts w:ascii="Arial" w:hAnsi="Arial" w:cs="Arial"/>
          <w:sz w:val="22"/>
          <w:szCs w:val="22"/>
        </w:rPr>
        <w:t xml:space="preserve"> </w:t>
      </w:r>
      <w:r w:rsidR="009F46B9">
        <w:rPr>
          <w:rFonts w:ascii="Arial" w:hAnsi="Arial" w:cs="Arial"/>
          <w:sz w:val="22"/>
          <w:szCs w:val="22"/>
        </w:rPr>
        <w:t>provides enhanced</w:t>
      </w:r>
      <w:r w:rsidR="00666D06">
        <w:rPr>
          <w:rFonts w:ascii="Arial" w:hAnsi="Arial" w:cs="Arial"/>
          <w:sz w:val="22"/>
          <w:szCs w:val="22"/>
        </w:rPr>
        <w:t xml:space="preserve"> fuel efficiency </w:t>
      </w:r>
      <w:r w:rsidR="00823322">
        <w:rPr>
          <w:rFonts w:ascii="Arial" w:hAnsi="Arial" w:cs="Arial"/>
          <w:sz w:val="22"/>
          <w:szCs w:val="22"/>
        </w:rPr>
        <w:t>with emissions as low as 16</w:t>
      </w:r>
      <w:r w:rsidR="007314E1">
        <w:rPr>
          <w:rFonts w:ascii="Arial" w:hAnsi="Arial" w:cs="Arial"/>
          <w:sz w:val="22"/>
          <w:szCs w:val="22"/>
        </w:rPr>
        <w:t>4</w:t>
      </w:r>
      <w:r w:rsidR="00995BF4">
        <w:rPr>
          <w:rFonts w:ascii="Arial" w:hAnsi="Arial" w:cs="Arial"/>
          <w:sz w:val="22"/>
          <w:szCs w:val="22"/>
        </w:rPr>
        <w:t>g/km</w:t>
      </w:r>
      <w:r w:rsidR="001C4225">
        <w:rPr>
          <w:rFonts w:ascii="Arial" w:hAnsi="Arial" w:cs="Arial"/>
          <w:sz w:val="22"/>
          <w:szCs w:val="22"/>
        </w:rPr>
        <w:t>*</w:t>
      </w:r>
      <w:r w:rsidR="00995BF4">
        <w:rPr>
          <w:rFonts w:ascii="Arial" w:hAnsi="Arial" w:cs="Arial"/>
          <w:sz w:val="22"/>
          <w:szCs w:val="22"/>
        </w:rPr>
        <w:t xml:space="preserve"> and </w:t>
      </w:r>
      <w:r w:rsidR="00852E2A">
        <w:rPr>
          <w:rFonts w:ascii="Arial" w:hAnsi="Arial" w:cs="Arial"/>
          <w:sz w:val="22"/>
          <w:szCs w:val="22"/>
        </w:rPr>
        <w:t xml:space="preserve">capable of a </w:t>
      </w:r>
      <w:r w:rsidR="006B08E1">
        <w:rPr>
          <w:rFonts w:ascii="Arial" w:hAnsi="Arial" w:cs="Arial"/>
          <w:sz w:val="22"/>
          <w:szCs w:val="22"/>
        </w:rPr>
        <w:t xml:space="preserve">combined fuel economy of </w:t>
      </w:r>
      <w:r w:rsidR="00852E2A">
        <w:rPr>
          <w:rFonts w:ascii="Arial" w:hAnsi="Arial" w:cs="Arial"/>
          <w:sz w:val="22"/>
          <w:szCs w:val="22"/>
        </w:rPr>
        <w:t>45.6</w:t>
      </w:r>
      <w:r w:rsidR="006B08E1">
        <w:rPr>
          <w:rFonts w:ascii="Arial" w:hAnsi="Arial" w:cs="Arial"/>
          <w:sz w:val="22"/>
          <w:szCs w:val="22"/>
        </w:rPr>
        <w:t>mpg,</w:t>
      </w:r>
      <w:r w:rsidR="00823322">
        <w:rPr>
          <w:rFonts w:ascii="Arial" w:hAnsi="Arial" w:cs="Arial"/>
          <w:sz w:val="22"/>
          <w:szCs w:val="22"/>
        </w:rPr>
        <w:t xml:space="preserve"> </w:t>
      </w:r>
      <w:r w:rsidR="009F46B9">
        <w:rPr>
          <w:rFonts w:ascii="Arial" w:hAnsi="Arial" w:cs="Arial"/>
          <w:sz w:val="22"/>
          <w:szCs w:val="22"/>
        </w:rPr>
        <w:t>w</w:t>
      </w:r>
      <w:r w:rsidR="007314E1">
        <w:rPr>
          <w:rFonts w:ascii="Arial" w:hAnsi="Arial" w:cs="Arial"/>
          <w:sz w:val="22"/>
          <w:szCs w:val="22"/>
        </w:rPr>
        <w:t xml:space="preserve">hile still delivering performance </w:t>
      </w:r>
      <w:r w:rsidR="00852E2A">
        <w:rPr>
          <w:rFonts w:ascii="Arial" w:hAnsi="Arial" w:cs="Arial"/>
          <w:sz w:val="22"/>
          <w:szCs w:val="22"/>
        </w:rPr>
        <w:t xml:space="preserve">in line </w:t>
      </w:r>
      <w:r w:rsidR="007314E1">
        <w:rPr>
          <w:rFonts w:ascii="Arial" w:hAnsi="Arial" w:cs="Arial"/>
          <w:sz w:val="22"/>
          <w:szCs w:val="22"/>
        </w:rPr>
        <w:t xml:space="preserve">with </w:t>
      </w:r>
      <w:r w:rsidR="009C536B">
        <w:rPr>
          <w:rFonts w:ascii="Arial" w:hAnsi="Arial" w:cs="Arial"/>
          <w:sz w:val="22"/>
          <w:szCs w:val="22"/>
        </w:rPr>
        <w:t xml:space="preserve">the </w:t>
      </w:r>
      <w:r w:rsidR="007314E1">
        <w:rPr>
          <w:rFonts w:ascii="Arial" w:hAnsi="Arial" w:cs="Arial"/>
          <w:sz w:val="22"/>
          <w:szCs w:val="22"/>
        </w:rPr>
        <w:t xml:space="preserve">outgoing </w:t>
      </w:r>
      <w:r w:rsidR="009C536B">
        <w:rPr>
          <w:rFonts w:ascii="Arial" w:hAnsi="Arial" w:cs="Arial"/>
          <w:sz w:val="22"/>
          <w:szCs w:val="22"/>
        </w:rPr>
        <w:t>3.0-litre TDV6</w:t>
      </w:r>
      <w:r w:rsidR="00DA0B86">
        <w:rPr>
          <w:rFonts w:ascii="Arial" w:hAnsi="Arial" w:cs="Arial"/>
          <w:sz w:val="22"/>
          <w:szCs w:val="22"/>
        </w:rPr>
        <w:t>.</w:t>
      </w:r>
      <w:r w:rsidR="00D72A73">
        <w:rPr>
          <w:rFonts w:ascii="Arial" w:hAnsi="Arial" w:cs="Arial"/>
          <w:sz w:val="22"/>
          <w:szCs w:val="22"/>
        </w:rPr>
        <w:t xml:space="preserve"> </w:t>
      </w:r>
      <w:r>
        <w:rPr>
          <w:rFonts w:ascii="Arial" w:hAnsi="Arial" w:cs="Arial"/>
          <w:sz w:val="22"/>
          <w:szCs w:val="22"/>
        </w:rPr>
        <w:t>The new Ingenium engine is also lighter</w:t>
      </w:r>
      <w:r w:rsidR="00BE0B55">
        <w:rPr>
          <w:rFonts w:ascii="Arial" w:hAnsi="Arial" w:cs="Arial"/>
          <w:sz w:val="22"/>
          <w:szCs w:val="22"/>
        </w:rPr>
        <w:t>,</w:t>
      </w:r>
      <w:r>
        <w:rPr>
          <w:rFonts w:ascii="Arial" w:hAnsi="Arial" w:cs="Arial"/>
          <w:sz w:val="22"/>
          <w:szCs w:val="22"/>
        </w:rPr>
        <w:t xml:space="preserve"> providing improved responses, enhanced</w:t>
      </w:r>
      <w:r w:rsidR="00486D8A">
        <w:rPr>
          <w:rFonts w:ascii="Arial" w:hAnsi="Arial" w:cs="Arial"/>
          <w:sz w:val="22"/>
          <w:szCs w:val="22"/>
        </w:rPr>
        <w:t xml:space="preserve"> agility and superior dynamics.</w:t>
      </w:r>
    </w:p>
    <w:p w14:paraId="722E0290" w14:textId="77777777" w:rsidR="00486D8A" w:rsidRDefault="00486D8A" w:rsidP="00486D8A">
      <w:pPr>
        <w:spacing w:after="0"/>
        <w:jc w:val="both"/>
        <w:rPr>
          <w:rFonts w:ascii="Arial" w:hAnsi="Arial" w:cs="Arial"/>
          <w:sz w:val="22"/>
          <w:szCs w:val="22"/>
        </w:rPr>
      </w:pPr>
    </w:p>
    <w:p w14:paraId="31C7B562" w14:textId="31FCADD6" w:rsidR="00D53824" w:rsidRDefault="00D72A73" w:rsidP="00486D8A">
      <w:pPr>
        <w:spacing w:after="0"/>
        <w:jc w:val="both"/>
        <w:rPr>
          <w:rFonts w:ascii="Arial" w:hAnsi="Arial" w:cs="Arial"/>
          <w:sz w:val="22"/>
          <w:szCs w:val="22"/>
        </w:rPr>
      </w:pPr>
      <w:r>
        <w:rPr>
          <w:rFonts w:ascii="Arial" w:hAnsi="Arial" w:cs="Arial"/>
          <w:sz w:val="22"/>
          <w:szCs w:val="22"/>
        </w:rPr>
        <w:t xml:space="preserve">In addition to new engine technology, </w:t>
      </w:r>
      <w:r w:rsidR="00135628">
        <w:rPr>
          <w:rFonts w:ascii="Arial" w:hAnsi="Arial" w:cs="Arial"/>
          <w:sz w:val="22"/>
          <w:szCs w:val="22"/>
        </w:rPr>
        <w:t xml:space="preserve">Land Rover has introduced </w:t>
      </w:r>
      <w:r>
        <w:rPr>
          <w:rFonts w:ascii="Arial" w:hAnsi="Arial" w:cs="Arial"/>
          <w:sz w:val="22"/>
          <w:szCs w:val="22"/>
        </w:rPr>
        <w:t xml:space="preserve">a series of </w:t>
      </w:r>
      <w:r w:rsidR="00135628">
        <w:rPr>
          <w:rFonts w:ascii="Arial" w:hAnsi="Arial" w:cs="Arial"/>
          <w:sz w:val="22"/>
          <w:szCs w:val="22"/>
        </w:rPr>
        <w:t xml:space="preserve">autonomous </w:t>
      </w:r>
      <w:r>
        <w:rPr>
          <w:rFonts w:ascii="Arial" w:hAnsi="Arial" w:cs="Arial"/>
          <w:sz w:val="22"/>
          <w:szCs w:val="22"/>
        </w:rPr>
        <w:t xml:space="preserve">driving </w:t>
      </w:r>
      <w:r w:rsidR="00135628">
        <w:rPr>
          <w:rFonts w:ascii="Arial" w:hAnsi="Arial" w:cs="Arial"/>
          <w:sz w:val="22"/>
          <w:szCs w:val="22"/>
        </w:rPr>
        <w:t>technologie</w:t>
      </w:r>
      <w:r w:rsidR="001B490B">
        <w:rPr>
          <w:rFonts w:ascii="Arial" w:hAnsi="Arial" w:cs="Arial"/>
          <w:sz w:val="22"/>
          <w:szCs w:val="22"/>
        </w:rPr>
        <w:t xml:space="preserve">s </w:t>
      </w:r>
      <w:r>
        <w:rPr>
          <w:rFonts w:ascii="Arial" w:hAnsi="Arial" w:cs="Arial"/>
          <w:sz w:val="22"/>
          <w:szCs w:val="22"/>
        </w:rPr>
        <w:t xml:space="preserve">to </w:t>
      </w:r>
      <w:r w:rsidR="001B490B">
        <w:rPr>
          <w:rFonts w:ascii="Arial" w:hAnsi="Arial" w:cs="Arial"/>
          <w:sz w:val="22"/>
          <w:szCs w:val="22"/>
        </w:rPr>
        <w:t xml:space="preserve">Range Rover Sport. </w:t>
      </w:r>
      <w:r w:rsidR="003B7598">
        <w:rPr>
          <w:rFonts w:ascii="Arial" w:hAnsi="Arial" w:cs="Arial"/>
          <w:sz w:val="22"/>
          <w:szCs w:val="22"/>
        </w:rPr>
        <w:t>The first-in-sector Advanced Tow Assist feature takes the stress out of</w:t>
      </w:r>
      <w:r w:rsidR="003B7598" w:rsidRPr="003B7598">
        <w:rPr>
          <w:rFonts w:ascii="Arial" w:hAnsi="Arial" w:cs="Arial"/>
          <w:sz w:val="22"/>
          <w:szCs w:val="22"/>
          <w:lang w:val="en-GB"/>
        </w:rPr>
        <w:t xml:space="preserve"> manoeuvring</w:t>
      </w:r>
      <w:r w:rsidR="003B7598">
        <w:rPr>
          <w:rFonts w:ascii="Arial" w:hAnsi="Arial" w:cs="Arial"/>
          <w:sz w:val="22"/>
          <w:szCs w:val="22"/>
        </w:rPr>
        <w:t xml:space="preserve"> when towing large loads. </w:t>
      </w:r>
      <w:r w:rsidR="00B54287">
        <w:rPr>
          <w:rFonts w:ascii="Arial" w:hAnsi="Arial" w:cs="Arial"/>
          <w:sz w:val="22"/>
          <w:szCs w:val="22"/>
        </w:rPr>
        <w:t xml:space="preserve">The </w:t>
      </w:r>
      <w:r w:rsidR="008D0A5B">
        <w:rPr>
          <w:rFonts w:ascii="Arial" w:hAnsi="Arial" w:cs="Arial"/>
          <w:sz w:val="22"/>
          <w:szCs w:val="22"/>
        </w:rPr>
        <w:t xml:space="preserve">driver </w:t>
      </w:r>
      <w:r w:rsidR="00700078">
        <w:rPr>
          <w:rFonts w:ascii="Arial" w:hAnsi="Arial" w:cs="Arial"/>
          <w:sz w:val="22"/>
          <w:szCs w:val="22"/>
        </w:rPr>
        <w:t xml:space="preserve">can </w:t>
      </w:r>
      <w:r w:rsidR="00B54287">
        <w:rPr>
          <w:rFonts w:ascii="Arial" w:hAnsi="Arial" w:cs="Arial"/>
          <w:sz w:val="22"/>
          <w:szCs w:val="22"/>
        </w:rPr>
        <w:t xml:space="preserve">set the direction of </w:t>
      </w:r>
      <w:r w:rsidR="004F5EBD">
        <w:rPr>
          <w:rFonts w:ascii="Arial" w:hAnsi="Arial" w:cs="Arial"/>
          <w:sz w:val="22"/>
          <w:szCs w:val="22"/>
        </w:rPr>
        <w:t xml:space="preserve">a </w:t>
      </w:r>
      <w:r w:rsidR="00243EF3">
        <w:rPr>
          <w:rFonts w:ascii="Arial" w:hAnsi="Arial" w:cs="Arial"/>
          <w:sz w:val="22"/>
          <w:szCs w:val="22"/>
        </w:rPr>
        <w:t xml:space="preserve">trailer when reversing </w:t>
      </w:r>
      <w:r w:rsidR="00B54287">
        <w:rPr>
          <w:rFonts w:ascii="Arial" w:hAnsi="Arial" w:cs="Arial"/>
          <w:sz w:val="22"/>
          <w:szCs w:val="22"/>
        </w:rPr>
        <w:t xml:space="preserve">using the </w:t>
      </w:r>
      <w:r w:rsidR="00486D8A">
        <w:rPr>
          <w:rFonts w:ascii="Arial" w:hAnsi="Arial" w:cs="Arial"/>
          <w:sz w:val="22"/>
          <w:szCs w:val="22"/>
        </w:rPr>
        <w:t>Terrain Response 2 rotary dial and the vehicle will make all the necessary steering adjustments</w:t>
      </w:r>
      <w:r w:rsidR="004F5EBD">
        <w:rPr>
          <w:rFonts w:ascii="Arial" w:hAnsi="Arial" w:cs="Arial"/>
          <w:sz w:val="22"/>
          <w:szCs w:val="22"/>
        </w:rPr>
        <w:t xml:space="preserve"> automatically</w:t>
      </w:r>
      <w:r w:rsidR="00486D8A">
        <w:rPr>
          <w:rFonts w:ascii="Arial" w:hAnsi="Arial" w:cs="Arial"/>
          <w:sz w:val="22"/>
          <w:szCs w:val="22"/>
        </w:rPr>
        <w:t>.</w:t>
      </w:r>
    </w:p>
    <w:p w14:paraId="288EFEB4" w14:textId="77777777" w:rsidR="001B490B" w:rsidRDefault="001B490B" w:rsidP="00486D8A">
      <w:pPr>
        <w:spacing w:after="0"/>
        <w:jc w:val="both"/>
        <w:rPr>
          <w:rFonts w:ascii="Arial" w:hAnsi="Arial" w:cs="Arial"/>
          <w:sz w:val="22"/>
          <w:szCs w:val="22"/>
        </w:rPr>
      </w:pPr>
    </w:p>
    <w:p w14:paraId="628FF28B" w14:textId="215178D9" w:rsidR="004F5EBD" w:rsidRDefault="004F5EBD" w:rsidP="00486D8A">
      <w:pPr>
        <w:spacing w:after="0"/>
        <w:jc w:val="both"/>
        <w:rPr>
          <w:rFonts w:ascii="Arial" w:hAnsi="Arial" w:cs="Arial"/>
          <w:sz w:val="22"/>
          <w:szCs w:val="22"/>
        </w:rPr>
      </w:pPr>
      <w:r>
        <w:rPr>
          <w:rFonts w:ascii="Arial" w:hAnsi="Arial" w:cs="Arial"/>
          <w:sz w:val="22"/>
          <w:szCs w:val="22"/>
        </w:rPr>
        <w:t xml:space="preserve">Additional </w:t>
      </w:r>
      <w:r w:rsidR="001B490B">
        <w:rPr>
          <w:rFonts w:ascii="Arial" w:hAnsi="Arial" w:cs="Arial"/>
          <w:sz w:val="22"/>
          <w:szCs w:val="22"/>
        </w:rPr>
        <w:t>autonomy</w:t>
      </w:r>
      <w:r>
        <w:rPr>
          <w:rFonts w:ascii="Arial" w:hAnsi="Arial" w:cs="Arial"/>
          <w:sz w:val="22"/>
          <w:szCs w:val="22"/>
        </w:rPr>
        <w:t xml:space="preserve"> technology</w:t>
      </w:r>
      <w:r w:rsidR="001B490B">
        <w:rPr>
          <w:rFonts w:ascii="Arial" w:hAnsi="Arial" w:cs="Arial"/>
          <w:sz w:val="22"/>
          <w:szCs w:val="22"/>
        </w:rPr>
        <w:t xml:space="preserve"> is provided in the form of Blind Spot Assist and Intelligent Speed Limiter. Blind Spot Assist uses sensors on the vehicle to detect other road users approaching in the driver’s blind spot. If the driver </w:t>
      </w:r>
      <w:r>
        <w:rPr>
          <w:rFonts w:ascii="Arial" w:hAnsi="Arial" w:cs="Arial"/>
          <w:sz w:val="22"/>
          <w:szCs w:val="22"/>
        </w:rPr>
        <w:t>risks</w:t>
      </w:r>
      <w:r w:rsidR="001B490B">
        <w:rPr>
          <w:rFonts w:ascii="Arial" w:hAnsi="Arial" w:cs="Arial"/>
          <w:sz w:val="22"/>
          <w:szCs w:val="22"/>
        </w:rPr>
        <w:t xml:space="preserve"> caus</w:t>
      </w:r>
      <w:r>
        <w:rPr>
          <w:rFonts w:ascii="Arial" w:hAnsi="Arial" w:cs="Arial"/>
          <w:sz w:val="22"/>
          <w:szCs w:val="22"/>
        </w:rPr>
        <w:t>ing</w:t>
      </w:r>
      <w:r w:rsidR="001B490B">
        <w:rPr>
          <w:rFonts w:ascii="Arial" w:hAnsi="Arial" w:cs="Arial"/>
          <w:sz w:val="22"/>
          <w:szCs w:val="22"/>
        </w:rPr>
        <w:t xml:space="preserve"> a collision</w:t>
      </w:r>
      <w:r w:rsidR="00DF285C">
        <w:rPr>
          <w:rFonts w:ascii="Arial" w:hAnsi="Arial" w:cs="Arial"/>
          <w:sz w:val="22"/>
          <w:szCs w:val="22"/>
        </w:rPr>
        <w:t xml:space="preserve"> during a lane change</w:t>
      </w:r>
      <w:r>
        <w:rPr>
          <w:rFonts w:ascii="Arial" w:hAnsi="Arial" w:cs="Arial"/>
          <w:sz w:val="22"/>
          <w:szCs w:val="22"/>
        </w:rPr>
        <w:t xml:space="preserve">, </w:t>
      </w:r>
      <w:r w:rsidR="001B490B">
        <w:rPr>
          <w:rFonts w:ascii="Arial" w:hAnsi="Arial" w:cs="Arial"/>
          <w:sz w:val="22"/>
          <w:szCs w:val="22"/>
        </w:rPr>
        <w:t xml:space="preserve">the vehicle will autonomously </w:t>
      </w:r>
      <w:r>
        <w:rPr>
          <w:rFonts w:ascii="Arial" w:hAnsi="Arial" w:cs="Arial"/>
          <w:sz w:val="22"/>
          <w:szCs w:val="22"/>
        </w:rPr>
        <w:t>counter-</w:t>
      </w:r>
      <w:r w:rsidR="001B490B">
        <w:rPr>
          <w:rFonts w:ascii="Arial" w:hAnsi="Arial" w:cs="Arial"/>
          <w:sz w:val="22"/>
          <w:szCs w:val="22"/>
        </w:rPr>
        <w:t xml:space="preserve">steer </w:t>
      </w:r>
      <w:r>
        <w:rPr>
          <w:rFonts w:ascii="Arial" w:hAnsi="Arial" w:cs="Arial"/>
          <w:sz w:val="22"/>
          <w:szCs w:val="22"/>
        </w:rPr>
        <w:t>to maintain its position.</w:t>
      </w:r>
      <w:r w:rsidR="001B490B">
        <w:rPr>
          <w:rFonts w:ascii="Arial" w:hAnsi="Arial" w:cs="Arial"/>
          <w:sz w:val="22"/>
          <w:szCs w:val="22"/>
        </w:rPr>
        <w:t xml:space="preserve"> </w:t>
      </w:r>
    </w:p>
    <w:p w14:paraId="2D90E4A3" w14:textId="77777777" w:rsidR="004F5EBD" w:rsidRDefault="004F5EBD" w:rsidP="00486D8A">
      <w:pPr>
        <w:spacing w:after="0"/>
        <w:jc w:val="both"/>
        <w:rPr>
          <w:rFonts w:ascii="Arial" w:hAnsi="Arial" w:cs="Arial"/>
          <w:sz w:val="22"/>
          <w:szCs w:val="22"/>
        </w:rPr>
      </w:pPr>
    </w:p>
    <w:p w14:paraId="10CE1842" w14:textId="6295C5D0" w:rsidR="001B490B" w:rsidRDefault="001B490B" w:rsidP="00486D8A">
      <w:pPr>
        <w:spacing w:after="0"/>
        <w:jc w:val="both"/>
        <w:rPr>
          <w:rFonts w:ascii="Arial" w:hAnsi="Arial" w:cs="Arial"/>
          <w:sz w:val="22"/>
          <w:szCs w:val="22"/>
        </w:rPr>
      </w:pPr>
      <w:r>
        <w:rPr>
          <w:rFonts w:ascii="Arial" w:hAnsi="Arial" w:cs="Arial"/>
          <w:sz w:val="22"/>
          <w:szCs w:val="22"/>
        </w:rPr>
        <w:t xml:space="preserve">Intelligent Speed Limiter </w:t>
      </w:r>
      <w:r w:rsidR="00FC5450">
        <w:rPr>
          <w:rFonts w:ascii="Arial" w:hAnsi="Arial" w:cs="Arial"/>
          <w:sz w:val="22"/>
          <w:szCs w:val="22"/>
        </w:rPr>
        <w:t xml:space="preserve">uses Traffic Sign Recognition technology to adjust the vehicle’s speed </w:t>
      </w:r>
      <w:r w:rsidR="004F5EBD">
        <w:rPr>
          <w:rFonts w:ascii="Arial" w:hAnsi="Arial" w:cs="Arial"/>
          <w:sz w:val="22"/>
          <w:szCs w:val="22"/>
        </w:rPr>
        <w:t xml:space="preserve">in response to changes in the posted speed </w:t>
      </w:r>
      <w:r w:rsidR="00FC5450">
        <w:rPr>
          <w:rFonts w:ascii="Arial" w:hAnsi="Arial" w:cs="Arial"/>
          <w:sz w:val="22"/>
          <w:szCs w:val="22"/>
        </w:rPr>
        <w:t>limit.</w:t>
      </w:r>
    </w:p>
    <w:p w14:paraId="4EFB0D62" w14:textId="77777777" w:rsidR="00486D8A" w:rsidRDefault="00486D8A" w:rsidP="00486D8A">
      <w:pPr>
        <w:spacing w:after="0"/>
        <w:jc w:val="both"/>
        <w:rPr>
          <w:rFonts w:ascii="Arial" w:hAnsi="Arial" w:cs="Arial"/>
          <w:sz w:val="22"/>
          <w:szCs w:val="22"/>
        </w:rPr>
      </w:pPr>
    </w:p>
    <w:p w14:paraId="1997E8C5" w14:textId="1FD07F49" w:rsidR="00046C5F" w:rsidRDefault="00BE0B55" w:rsidP="00486D8A">
      <w:pPr>
        <w:spacing w:after="0"/>
        <w:jc w:val="both"/>
        <w:rPr>
          <w:rFonts w:ascii="Arial" w:hAnsi="Arial" w:cs="Arial"/>
          <w:sz w:val="22"/>
          <w:szCs w:val="22"/>
        </w:rPr>
      </w:pPr>
      <w:r>
        <w:rPr>
          <w:rFonts w:ascii="Arial" w:hAnsi="Arial" w:cs="Arial"/>
          <w:sz w:val="22"/>
          <w:szCs w:val="22"/>
        </w:rPr>
        <w:t>Peerless a</w:t>
      </w:r>
      <w:r w:rsidR="00C6068D">
        <w:rPr>
          <w:rFonts w:ascii="Arial" w:hAnsi="Arial" w:cs="Arial"/>
          <w:sz w:val="22"/>
          <w:szCs w:val="22"/>
        </w:rPr>
        <w:t>ll-terrain</w:t>
      </w:r>
      <w:r w:rsidR="00B237AE">
        <w:rPr>
          <w:rFonts w:ascii="Arial" w:hAnsi="Arial" w:cs="Arial"/>
          <w:sz w:val="22"/>
          <w:szCs w:val="22"/>
        </w:rPr>
        <w:t xml:space="preserve"> capability </w:t>
      </w:r>
      <w:r w:rsidR="00C6068D">
        <w:rPr>
          <w:rFonts w:ascii="Arial" w:hAnsi="Arial" w:cs="Arial"/>
          <w:sz w:val="22"/>
          <w:szCs w:val="22"/>
        </w:rPr>
        <w:t>remain</w:t>
      </w:r>
      <w:r w:rsidR="00A01210">
        <w:rPr>
          <w:rFonts w:ascii="Arial" w:hAnsi="Arial" w:cs="Arial"/>
          <w:sz w:val="22"/>
          <w:szCs w:val="22"/>
        </w:rPr>
        <w:t>s</w:t>
      </w:r>
      <w:r w:rsidR="00B237AE">
        <w:rPr>
          <w:rFonts w:ascii="Arial" w:hAnsi="Arial" w:cs="Arial"/>
          <w:sz w:val="22"/>
          <w:szCs w:val="22"/>
        </w:rPr>
        <w:t xml:space="preserve"> a</w:t>
      </w:r>
      <w:r>
        <w:rPr>
          <w:rFonts w:ascii="Arial" w:hAnsi="Arial" w:cs="Arial"/>
          <w:sz w:val="22"/>
          <w:szCs w:val="22"/>
        </w:rPr>
        <w:t xml:space="preserve"> cornerstone of the Range Rover family</w:t>
      </w:r>
      <w:r w:rsidR="00B237AE">
        <w:rPr>
          <w:rFonts w:ascii="Arial" w:hAnsi="Arial" w:cs="Arial"/>
          <w:sz w:val="22"/>
          <w:szCs w:val="22"/>
        </w:rPr>
        <w:t xml:space="preserve"> </w:t>
      </w:r>
      <w:r w:rsidR="007E486E">
        <w:rPr>
          <w:rFonts w:ascii="Arial" w:hAnsi="Arial" w:cs="Arial"/>
          <w:sz w:val="22"/>
          <w:szCs w:val="22"/>
        </w:rPr>
        <w:t>and the 2017 model</w:t>
      </w:r>
      <w:r>
        <w:rPr>
          <w:rFonts w:ascii="Arial" w:hAnsi="Arial" w:cs="Arial"/>
          <w:sz w:val="22"/>
          <w:szCs w:val="22"/>
        </w:rPr>
        <w:t xml:space="preserve"> year Range Rover Sport</w:t>
      </w:r>
      <w:r w:rsidR="007E486E">
        <w:rPr>
          <w:rFonts w:ascii="Arial" w:hAnsi="Arial" w:cs="Arial"/>
          <w:sz w:val="22"/>
          <w:szCs w:val="22"/>
        </w:rPr>
        <w:t xml:space="preserve"> </w:t>
      </w:r>
      <w:r w:rsidR="0060200C">
        <w:rPr>
          <w:rFonts w:ascii="Arial" w:hAnsi="Arial" w:cs="Arial"/>
          <w:sz w:val="22"/>
          <w:szCs w:val="22"/>
        </w:rPr>
        <w:t>includes</w:t>
      </w:r>
      <w:r w:rsidR="009D2B10">
        <w:rPr>
          <w:rFonts w:ascii="Arial" w:hAnsi="Arial" w:cs="Arial"/>
          <w:sz w:val="22"/>
          <w:szCs w:val="22"/>
        </w:rPr>
        <w:t xml:space="preserve"> </w:t>
      </w:r>
      <w:r w:rsidR="00684D2C">
        <w:rPr>
          <w:rFonts w:ascii="Arial" w:hAnsi="Arial" w:cs="Arial"/>
          <w:sz w:val="22"/>
          <w:szCs w:val="22"/>
        </w:rPr>
        <w:t>a selection of new features</w:t>
      </w:r>
      <w:r w:rsidR="00B237AE">
        <w:rPr>
          <w:rFonts w:ascii="Arial" w:hAnsi="Arial" w:cs="Arial"/>
          <w:sz w:val="22"/>
          <w:szCs w:val="22"/>
        </w:rPr>
        <w:t xml:space="preserve">. Low Traction Launch </w:t>
      </w:r>
      <w:r w:rsidR="00B237AE">
        <w:rPr>
          <w:rFonts w:ascii="Arial" w:hAnsi="Arial" w:cs="Arial"/>
          <w:sz w:val="22"/>
          <w:szCs w:val="22"/>
        </w:rPr>
        <w:lastRenderedPageBreak/>
        <w:t>makes it easier for drivers to pull away on low</w:t>
      </w:r>
      <w:r w:rsidR="00FF7969">
        <w:rPr>
          <w:rFonts w:ascii="Arial" w:hAnsi="Arial" w:cs="Arial"/>
          <w:sz w:val="22"/>
          <w:szCs w:val="22"/>
        </w:rPr>
        <w:t>-grip</w:t>
      </w:r>
      <w:r w:rsidR="00B237AE">
        <w:rPr>
          <w:rFonts w:ascii="Arial" w:hAnsi="Arial" w:cs="Arial"/>
          <w:sz w:val="22"/>
          <w:szCs w:val="22"/>
        </w:rPr>
        <w:t xml:space="preserve"> surfaces while the</w:t>
      </w:r>
      <w:r>
        <w:rPr>
          <w:rFonts w:ascii="Arial" w:hAnsi="Arial" w:cs="Arial"/>
          <w:sz w:val="22"/>
          <w:szCs w:val="22"/>
        </w:rPr>
        <w:t xml:space="preserve"> updated</w:t>
      </w:r>
      <w:r w:rsidR="00B237AE">
        <w:rPr>
          <w:rFonts w:ascii="Arial" w:hAnsi="Arial" w:cs="Arial"/>
          <w:sz w:val="22"/>
          <w:szCs w:val="22"/>
        </w:rPr>
        <w:t xml:space="preserve"> </w:t>
      </w:r>
      <w:r w:rsidR="00C6068D">
        <w:rPr>
          <w:rFonts w:ascii="Arial" w:hAnsi="Arial" w:cs="Arial"/>
          <w:sz w:val="22"/>
          <w:szCs w:val="22"/>
        </w:rPr>
        <w:t>4x4i</w:t>
      </w:r>
      <w:r>
        <w:rPr>
          <w:rFonts w:ascii="Arial" w:hAnsi="Arial" w:cs="Arial"/>
          <w:sz w:val="22"/>
          <w:szCs w:val="22"/>
        </w:rPr>
        <w:t xml:space="preserve"> menu</w:t>
      </w:r>
      <w:r w:rsidR="00B237AE">
        <w:rPr>
          <w:rFonts w:ascii="Arial" w:hAnsi="Arial" w:cs="Arial"/>
          <w:sz w:val="22"/>
          <w:szCs w:val="22"/>
        </w:rPr>
        <w:t xml:space="preserve"> presents all the </w:t>
      </w:r>
      <w:r w:rsidR="00585488">
        <w:rPr>
          <w:rFonts w:ascii="Arial" w:hAnsi="Arial" w:cs="Arial"/>
          <w:sz w:val="22"/>
          <w:szCs w:val="22"/>
        </w:rPr>
        <w:t>necessary</w:t>
      </w:r>
      <w:r>
        <w:rPr>
          <w:rFonts w:ascii="Arial" w:hAnsi="Arial" w:cs="Arial"/>
          <w:sz w:val="22"/>
          <w:szCs w:val="22"/>
        </w:rPr>
        <w:t xml:space="preserve"> vehicle</w:t>
      </w:r>
      <w:r w:rsidR="00B237AE">
        <w:rPr>
          <w:rFonts w:ascii="Arial" w:hAnsi="Arial" w:cs="Arial"/>
          <w:sz w:val="22"/>
          <w:szCs w:val="22"/>
        </w:rPr>
        <w:t xml:space="preserve"> information </w:t>
      </w:r>
      <w:r>
        <w:rPr>
          <w:rFonts w:ascii="Arial" w:hAnsi="Arial" w:cs="Arial"/>
          <w:sz w:val="22"/>
          <w:szCs w:val="22"/>
        </w:rPr>
        <w:t>when tackling challenging terrain.</w:t>
      </w:r>
    </w:p>
    <w:p w14:paraId="649569FF" w14:textId="77777777" w:rsidR="00486D8A" w:rsidRDefault="00486D8A" w:rsidP="00486D8A">
      <w:pPr>
        <w:spacing w:after="0"/>
        <w:jc w:val="both"/>
        <w:rPr>
          <w:rFonts w:ascii="Arial" w:hAnsi="Arial" w:cs="Arial"/>
          <w:sz w:val="22"/>
          <w:szCs w:val="22"/>
        </w:rPr>
      </w:pPr>
    </w:p>
    <w:p w14:paraId="66B60E60" w14:textId="5BD5D18B" w:rsidR="002F5FB5" w:rsidRDefault="00FF7969" w:rsidP="00486D8A">
      <w:pPr>
        <w:spacing w:after="0"/>
        <w:jc w:val="both"/>
        <w:rPr>
          <w:rFonts w:ascii="Arial" w:hAnsi="Arial" w:cs="Arial"/>
          <w:sz w:val="22"/>
          <w:szCs w:val="22"/>
        </w:rPr>
      </w:pPr>
      <w:r>
        <w:rPr>
          <w:rFonts w:ascii="Arial" w:hAnsi="Arial" w:cs="Arial"/>
          <w:sz w:val="22"/>
          <w:szCs w:val="22"/>
        </w:rPr>
        <w:t>T</w:t>
      </w:r>
      <w:r w:rsidR="00CD327E">
        <w:rPr>
          <w:rFonts w:ascii="Arial" w:hAnsi="Arial" w:cs="Arial"/>
          <w:sz w:val="22"/>
          <w:szCs w:val="22"/>
        </w:rPr>
        <w:t>he</w:t>
      </w:r>
      <w:r w:rsidR="00B20C92">
        <w:rPr>
          <w:rFonts w:ascii="Arial" w:hAnsi="Arial" w:cs="Arial"/>
          <w:sz w:val="22"/>
          <w:szCs w:val="22"/>
        </w:rPr>
        <w:t xml:space="preserve"> enlarged</w:t>
      </w:r>
      <w:r w:rsidR="00CD327E">
        <w:rPr>
          <w:rFonts w:ascii="Arial" w:hAnsi="Arial" w:cs="Arial"/>
          <w:sz w:val="22"/>
          <w:szCs w:val="22"/>
        </w:rPr>
        <w:t xml:space="preserve"> dual-view touchscreen </w:t>
      </w:r>
      <w:r w:rsidR="00DF285C">
        <w:rPr>
          <w:rFonts w:ascii="Arial" w:hAnsi="Arial" w:cs="Arial"/>
          <w:sz w:val="22"/>
          <w:szCs w:val="22"/>
        </w:rPr>
        <w:t>features a new</w:t>
      </w:r>
      <w:r w:rsidR="00486D8A">
        <w:rPr>
          <w:rFonts w:ascii="Arial" w:hAnsi="Arial" w:cs="Arial"/>
          <w:sz w:val="22"/>
          <w:szCs w:val="22"/>
        </w:rPr>
        <w:t xml:space="preserve"> 10</w:t>
      </w:r>
      <w:r w:rsidR="00CD327E">
        <w:rPr>
          <w:rFonts w:ascii="Arial" w:hAnsi="Arial" w:cs="Arial"/>
          <w:sz w:val="22"/>
          <w:szCs w:val="22"/>
        </w:rPr>
        <w:t>-inch</w:t>
      </w:r>
      <w:r w:rsidR="00BE0B55">
        <w:rPr>
          <w:rFonts w:ascii="Arial" w:hAnsi="Arial" w:cs="Arial"/>
          <w:sz w:val="22"/>
          <w:szCs w:val="22"/>
        </w:rPr>
        <w:t xml:space="preserve"> display</w:t>
      </w:r>
      <w:r w:rsidR="00CD327E">
        <w:rPr>
          <w:rFonts w:ascii="Arial" w:hAnsi="Arial" w:cs="Arial"/>
          <w:sz w:val="22"/>
          <w:szCs w:val="22"/>
        </w:rPr>
        <w:t xml:space="preserve"> for greater ease-of-use </w:t>
      </w:r>
      <w:r w:rsidR="00524CE5">
        <w:rPr>
          <w:rFonts w:ascii="Arial" w:hAnsi="Arial" w:cs="Arial"/>
          <w:sz w:val="22"/>
          <w:szCs w:val="22"/>
        </w:rPr>
        <w:t>and clarity</w:t>
      </w:r>
      <w:r w:rsidR="006C2F5D">
        <w:rPr>
          <w:rFonts w:ascii="Arial" w:hAnsi="Arial" w:cs="Arial"/>
          <w:sz w:val="22"/>
          <w:szCs w:val="22"/>
        </w:rPr>
        <w:t xml:space="preserve"> and features tablet-style pinch and zoom functions. This is powered by Land Rover’s</w:t>
      </w:r>
      <w:r w:rsidR="00524CE5">
        <w:rPr>
          <w:rFonts w:ascii="Arial" w:hAnsi="Arial" w:cs="Arial"/>
          <w:sz w:val="22"/>
          <w:szCs w:val="22"/>
        </w:rPr>
        <w:t xml:space="preserve"> market-leading </w:t>
      </w:r>
      <w:r w:rsidR="00CD327E">
        <w:rPr>
          <w:rFonts w:ascii="Arial" w:hAnsi="Arial" w:cs="Arial"/>
          <w:sz w:val="22"/>
          <w:szCs w:val="22"/>
        </w:rPr>
        <w:t>InControl Touch Pro</w:t>
      </w:r>
      <w:r w:rsidR="00524CE5">
        <w:rPr>
          <w:rFonts w:ascii="Arial" w:hAnsi="Arial" w:cs="Arial"/>
          <w:sz w:val="22"/>
          <w:szCs w:val="22"/>
        </w:rPr>
        <w:t xml:space="preserve"> technology, making</w:t>
      </w:r>
      <w:r w:rsidR="00CD327E">
        <w:rPr>
          <w:rFonts w:ascii="Arial" w:hAnsi="Arial" w:cs="Arial"/>
          <w:sz w:val="22"/>
          <w:szCs w:val="22"/>
        </w:rPr>
        <w:t xml:space="preserve"> this the most connected Range Rover Sport to date.</w:t>
      </w:r>
    </w:p>
    <w:p w14:paraId="53103852" w14:textId="77777777" w:rsidR="00486D8A" w:rsidRDefault="00486D8A" w:rsidP="00486D8A">
      <w:pPr>
        <w:spacing w:after="0"/>
        <w:jc w:val="both"/>
        <w:rPr>
          <w:rFonts w:ascii="Arial" w:hAnsi="Arial" w:cs="Arial"/>
          <w:sz w:val="22"/>
          <w:szCs w:val="22"/>
        </w:rPr>
      </w:pPr>
    </w:p>
    <w:p w14:paraId="195480B5" w14:textId="60E1D59B" w:rsidR="002C029E" w:rsidRDefault="00486D8A" w:rsidP="00486D8A">
      <w:pPr>
        <w:spacing w:after="0"/>
        <w:jc w:val="both"/>
        <w:rPr>
          <w:rFonts w:ascii="Arial" w:hAnsi="Arial" w:cs="Arial"/>
          <w:sz w:val="22"/>
          <w:szCs w:val="22"/>
        </w:rPr>
      </w:pPr>
      <w:r>
        <w:rPr>
          <w:rFonts w:ascii="Arial" w:hAnsi="Arial" w:cs="Arial"/>
          <w:sz w:val="22"/>
          <w:szCs w:val="22"/>
        </w:rPr>
        <w:t>Gerry McGovern, Land Rover’s Chief Design Officer</w:t>
      </w:r>
      <w:r w:rsidR="00FF7969">
        <w:rPr>
          <w:rFonts w:ascii="Arial" w:hAnsi="Arial" w:cs="Arial"/>
          <w:sz w:val="22"/>
          <w:szCs w:val="22"/>
        </w:rPr>
        <w:t>,</w:t>
      </w:r>
      <w:r w:rsidR="00E64DB8">
        <w:rPr>
          <w:rFonts w:ascii="Arial" w:hAnsi="Arial" w:cs="Arial"/>
          <w:sz w:val="22"/>
          <w:szCs w:val="22"/>
        </w:rPr>
        <w:t xml:space="preserve"> said: “</w:t>
      </w:r>
      <w:r w:rsidR="00365E52">
        <w:rPr>
          <w:rFonts w:ascii="Arial" w:hAnsi="Arial" w:cs="Arial"/>
          <w:sz w:val="22"/>
          <w:szCs w:val="22"/>
        </w:rPr>
        <w:t xml:space="preserve">Range Rover Sport is the ultimate </w:t>
      </w:r>
      <w:r w:rsidR="00BE0B55">
        <w:rPr>
          <w:rFonts w:ascii="Arial" w:hAnsi="Arial" w:cs="Arial"/>
          <w:sz w:val="22"/>
          <w:szCs w:val="22"/>
        </w:rPr>
        <w:t>performance</w:t>
      </w:r>
      <w:r w:rsidR="00365E52">
        <w:rPr>
          <w:rFonts w:ascii="Arial" w:hAnsi="Arial" w:cs="Arial"/>
          <w:sz w:val="22"/>
          <w:szCs w:val="22"/>
        </w:rPr>
        <w:t xml:space="preserve"> SUV and the </w:t>
      </w:r>
      <w:r w:rsidR="00243EF3">
        <w:rPr>
          <w:rFonts w:ascii="Arial" w:hAnsi="Arial" w:cs="Arial"/>
          <w:sz w:val="22"/>
          <w:szCs w:val="22"/>
        </w:rPr>
        <w:t>latest</w:t>
      </w:r>
      <w:r w:rsidR="005F0303">
        <w:rPr>
          <w:rFonts w:ascii="Arial" w:hAnsi="Arial" w:cs="Arial"/>
          <w:sz w:val="22"/>
          <w:szCs w:val="22"/>
        </w:rPr>
        <w:t xml:space="preserve"> model</w:t>
      </w:r>
      <w:r w:rsidR="00DC27F7">
        <w:rPr>
          <w:rFonts w:ascii="Arial" w:hAnsi="Arial" w:cs="Arial"/>
          <w:sz w:val="22"/>
          <w:szCs w:val="22"/>
        </w:rPr>
        <w:t xml:space="preserve"> </w:t>
      </w:r>
      <w:r w:rsidR="00243EF3">
        <w:rPr>
          <w:rFonts w:ascii="Arial" w:hAnsi="Arial" w:cs="Arial"/>
          <w:sz w:val="22"/>
          <w:szCs w:val="22"/>
        </w:rPr>
        <w:t>enhances</w:t>
      </w:r>
      <w:r w:rsidR="00BE0B55">
        <w:rPr>
          <w:rFonts w:ascii="Arial" w:hAnsi="Arial" w:cs="Arial"/>
          <w:sz w:val="22"/>
          <w:szCs w:val="22"/>
        </w:rPr>
        <w:t xml:space="preserve"> its </w:t>
      </w:r>
      <w:r w:rsidR="00243EF3">
        <w:rPr>
          <w:rFonts w:ascii="Arial" w:hAnsi="Arial" w:cs="Arial"/>
          <w:sz w:val="22"/>
          <w:szCs w:val="22"/>
        </w:rPr>
        <w:t xml:space="preserve">luxury </w:t>
      </w:r>
      <w:r w:rsidR="00BE0B55">
        <w:rPr>
          <w:rFonts w:ascii="Arial" w:hAnsi="Arial" w:cs="Arial"/>
          <w:sz w:val="22"/>
          <w:szCs w:val="22"/>
        </w:rPr>
        <w:t>status and desirability</w:t>
      </w:r>
      <w:r w:rsidR="00365E52">
        <w:rPr>
          <w:rFonts w:ascii="Arial" w:hAnsi="Arial" w:cs="Arial"/>
          <w:sz w:val="22"/>
          <w:szCs w:val="22"/>
        </w:rPr>
        <w:t>.</w:t>
      </w:r>
      <w:r w:rsidR="00402323">
        <w:rPr>
          <w:rFonts w:ascii="Arial" w:hAnsi="Arial" w:cs="Arial"/>
          <w:sz w:val="22"/>
          <w:szCs w:val="22"/>
        </w:rPr>
        <w:t xml:space="preserve"> The</w:t>
      </w:r>
      <w:r w:rsidR="00365E52">
        <w:rPr>
          <w:rFonts w:ascii="Arial" w:hAnsi="Arial" w:cs="Arial"/>
          <w:sz w:val="22"/>
          <w:szCs w:val="22"/>
        </w:rPr>
        <w:t xml:space="preserve"> </w:t>
      </w:r>
      <w:r w:rsidR="00402323">
        <w:rPr>
          <w:rFonts w:ascii="Arial" w:hAnsi="Arial" w:cs="Arial"/>
          <w:sz w:val="22"/>
          <w:szCs w:val="22"/>
        </w:rPr>
        <w:t xml:space="preserve">design developments sit seamlessly alongside </w:t>
      </w:r>
      <w:r w:rsidR="00047F60">
        <w:rPr>
          <w:rFonts w:ascii="Arial" w:hAnsi="Arial" w:cs="Arial"/>
          <w:sz w:val="22"/>
          <w:szCs w:val="22"/>
        </w:rPr>
        <w:t>innovative</w:t>
      </w:r>
      <w:r w:rsidR="00402323">
        <w:rPr>
          <w:rFonts w:ascii="Arial" w:hAnsi="Arial" w:cs="Arial"/>
          <w:sz w:val="22"/>
          <w:szCs w:val="22"/>
        </w:rPr>
        <w:t xml:space="preserve"> </w:t>
      </w:r>
      <w:r w:rsidR="00243EF3">
        <w:rPr>
          <w:rFonts w:ascii="Arial" w:hAnsi="Arial" w:cs="Arial"/>
          <w:sz w:val="22"/>
          <w:szCs w:val="22"/>
        </w:rPr>
        <w:t xml:space="preserve">new </w:t>
      </w:r>
      <w:r w:rsidR="00047F60">
        <w:rPr>
          <w:rFonts w:ascii="Arial" w:hAnsi="Arial" w:cs="Arial"/>
          <w:sz w:val="22"/>
          <w:szCs w:val="22"/>
        </w:rPr>
        <w:t>technolog</w:t>
      </w:r>
      <w:r w:rsidR="00243EF3">
        <w:rPr>
          <w:rFonts w:ascii="Arial" w:hAnsi="Arial" w:cs="Arial"/>
          <w:sz w:val="22"/>
          <w:szCs w:val="22"/>
        </w:rPr>
        <w:t>ies</w:t>
      </w:r>
      <w:r w:rsidR="00FF7969">
        <w:rPr>
          <w:rFonts w:ascii="Arial" w:hAnsi="Arial" w:cs="Arial"/>
          <w:sz w:val="22"/>
          <w:szCs w:val="22"/>
        </w:rPr>
        <w:t>,</w:t>
      </w:r>
      <w:r w:rsidR="00402323">
        <w:rPr>
          <w:rFonts w:ascii="Arial" w:hAnsi="Arial" w:cs="Arial"/>
          <w:sz w:val="22"/>
          <w:szCs w:val="22"/>
        </w:rPr>
        <w:t xml:space="preserve"> </w:t>
      </w:r>
      <w:r w:rsidR="00243EF3">
        <w:rPr>
          <w:rFonts w:ascii="Arial" w:hAnsi="Arial" w:cs="Arial"/>
          <w:sz w:val="22"/>
          <w:szCs w:val="22"/>
        </w:rPr>
        <w:t>making Range Rover Sport more composed</w:t>
      </w:r>
      <w:r w:rsidR="008B00B5">
        <w:rPr>
          <w:rFonts w:ascii="Arial" w:hAnsi="Arial" w:cs="Arial"/>
          <w:sz w:val="22"/>
          <w:szCs w:val="22"/>
        </w:rPr>
        <w:t>, sustainable and relevant</w:t>
      </w:r>
      <w:r w:rsidR="00243EF3">
        <w:rPr>
          <w:rFonts w:ascii="Arial" w:hAnsi="Arial" w:cs="Arial"/>
          <w:sz w:val="22"/>
          <w:szCs w:val="22"/>
        </w:rPr>
        <w:t xml:space="preserve"> than ever</w:t>
      </w:r>
      <w:r w:rsidR="008B00B5">
        <w:rPr>
          <w:rFonts w:ascii="Arial" w:hAnsi="Arial" w:cs="Arial"/>
          <w:sz w:val="22"/>
          <w:szCs w:val="22"/>
        </w:rPr>
        <w:t>.”</w:t>
      </w:r>
    </w:p>
    <w:p w14:paraId="3FC0D2EA" w14:textId="77777777" w:rsidR="00486D8A" w:rsidRDefault="00486D8A" w:rsidP="00486D8A">
      <w:pPr>
        <w:spacing w:after="0"/>
        <w:jc w:val="both"/>
        <w:rPr>
          <w:rFonts w:ascii="Arial" w:hAnsi="Arial" w:cs="Arial"/>
          <w:sz w:val="22"/>
          <w:szCs w:val="22"/>
        </w:rPr>
      </w:pPr>
    </w:p>
    <w:p w14:paraId="078BB1C7" w14:textId="4EB8641A" w:rsidR="00CF77F0" w:rsidRDefault="008A4610" w:rsidP="00486D8A">
      <w:pPr>
        <w:spacing w:after="0"/>
        <w:jc w:val="both"/>
        <w:rPr>
          <w:rFonts w:ascii="Arial" w:hAnsi="Arial" w:cs="Arial"/>
          <w:b/>
          <w:sz w:val="22"/>
          <w:szCs w:val="22"/>
        </w:rPr>
      </w:pPr>
      <w:r>
        <w:rPr>
          <w:rFonts w:ascii="Arial" w:hAnsi="Arial" w:cs="Arial"/>
          <w:b/>
          <w:sz w:val="22"/>
          <w:szCs w:val="22"/>
        </w:rPr>
        <w:t>The m</w:t>
      </w:r>
      <w:r w:rsidR="00CF77F0">
        <w:rPr>
          <w:rFonts w:ascii="Arial" w:hAnsi="Arial" w:cs="Arial"/>
          <w:b/>
          <w:sz w:val="22"/>
          <w:szCs w:val="22"/>
        </w:rPr>
        <w:t xml:space="preserve">ost efficient Range Rover Sport </w:t>
      </w:r>
    </w:p>
    <w:p w14:paraId="208D80EE" w14:textId="31CE9841" w:rsidR="008A4610" w:rsidRDefault="00486D8A" w:rsidP="00486D8A">
      <w:pPr>
        <w:spacing w:after="0"/>
        <w:jc w:val="both"/>
        <w:rPr>
          <w:rFonts w:ascii="Arial" w:hAnsi="Arial" w:cs="Arial"/>
          <w:sz w:val="22"/>
          <w:szCs w:val="22"/>
        </w:rPr>
      </w:pPr>
      <w:r>
        <w:rPr>
          <w:rFonts w:ascii="Arial" w:hAnsi="Arial" w:cs="Arial"/>
          <w:sz w:val="22"/>
          <w:szCs w:val="22"/>
        </w:rPr>
        <w:t xml:space="preserve">The </w:t>
      </w:r>
      <w:r w:rsidR="006F7D56">
        <w:rPr>
          <w:rFonts w:ascii="Arial" w:hAnsi="Arial" w:cs="Arial"/>
          <w:sz w:val="22"/>
          <w:szCs w:val="22"/>
        </w:rPr>
        <w:t>2017</w:t>
      </w:r>
      <w:r w:rsidR="00CF69A7">
        <w:rPr>
          <w:rFonts w:ascii="Arial" w:hAnsi="Arial" w:cs="Arial"/>
          <w:sz w:val="22"/>
          <w:szCs w:val="22"/>
        </w:rPr>
        <w:t xml:space="preserve"> model year</w:t>
      </w:r>
      <w:r w:rsidR="006F7D56">
        <w:rPr>
          <w:rFonts w:ascii="Arial" w:hAnsi="Arial" w:cs="Arial"/>
          <w:sz w:val="22"/>
          <w:szCs w:val="22"/>
        </w:rPr>
        <w:t xml:space="preserve"> Rang</w:t>
      </w:r>
      <w:bookmarkStart w:id="0" w:name="_GoBack"/>
      <w:bookmarkEnd w:id="0"/>
      <w:r w:rsidR="006F7D56">
        <w:rPr>
          <w:rFonts w:ascii="Arial" w:hAnsi="Arial" w:cs="Arial"/>
          <w:sz w:val="22"/>
          <w:szCs w:val="22"/>
        </w:rPr>
        <w:t xml:space="preserve">e Rover Sport is the first full-sized Land Rover </w:t>
      </w:r>
      <w:r w:rsidR="00C45B42">
        <w:rPr>
          <w:rFonts w:ascii="Arial" w:hAnsi="Arial" w:cs="Arial"/>
          <w:sz w:val="22"/>
          <w:szCs w:val="22"/>
        </w:rPr>
        <w:t>SUV</w:t>
      </w:r>
      <w:r w:rsidR="006F7D56">
        <w:rPr>
          <w:rFonts w:ascii="Arial" w:hAnsi="Arial" w:cs="Arial"/>
          <w:sz w:val="22"/>
          <w:szCs w:val="22"/>
        </w:rPr>
        <w:t xml:space="preserve"> t</w:t>
      </w:r>
      <w:r w:rsidR="0060200C">
        <w:rPr>
          <w:rFonts w:ascii="Arial" w:hAnsi="Arial" w:cs="Arial"/>
          <w:sz w:val="22"/>
          <w:szCs w:val="22"/>
        </w:rPr>
        <w:t>o</w:t>
      </w:r>
      <w:r w:rsidR="006F7D56">
        <w:rPr>
          <w:rFonts w:ascii="Arial" w:hAnsi="Arial" w:cs="Arial"/>
          <w:sz w:val="22"/>
          <w:szCs w:val="22"/>
        </w:rPr>
        <w:t xml:space="preserve"> </w:t>
      </w:r>
      <w:r w:rsidR="00C45B42">
        <w:rPr>
          <w:rFonts w:ascii="Arial" w:hAnsi="Arial" w:cs="Arial"/>
          <w:sz w:val="22"/>
          <w:szCs w:val="22"/>
        </w:rPr>
        <w:t>feature</w:t>
      </w:r>
      <w:r w:rsidR="006F7D56">
        <w:rPr>
          <w:rFonts w:ascii="Arial" w:hAnsi="Arial" w:cs="Arial"/>
          <w:sz w:val="22"/>
          <w:szCs w:val="22"/>
        </w:rPr>
        <w:t xml:space="preserve"> a </w:t>
      </w:r>
      <w:r w:rsidR="00C45B42">
        <w:rPr>
          <w:rFonts w:ascii="Arial" w:hAnsi="Arial" w:cs="Arial"/>
          <w:sz w:val="22"/>
          <w:szCs w:val="22"/>
        </w:rPr>
        <w:t>four</w:t>
      </w:r>
      <w:r w:rsidR="006F7D56">
        <w:rPr>
          <w:rFonts w:ascii="Arial" w:hAnsi="Arial" w:cs="Arial"/>
          <w:sz w:val="22"/>
          <w:szCs w:val="22"/>
        </w:rPr>
        <w:t>-cylinder diesel engine in the form of the 2.0</w:t>
      </w:r>
      <w:r w:rsidR="00C45B42">
        <w:rPr>
          <w:rFonts w:ascii="Arial" w:hAnsi="Arial" w:cs="Arial"/>
          <w:sz w:val="22"/>
          <w:szCs w:val="22"/>
        </w:rPr>
        <w:t>-litre 240PS</w:t>
      </w:r>
      <w:r w:rsidR="003E1029">
        <w:rPr>
          <w:rFonts w:ascii="Arial" w:hAnsi="Arial" w:cs="Arial"/>
          <w:sz w:val="22"/>
          <w:szCs w:val="22"/>
        </w:rPr>
        <w:t xml:space="preserve"> SD4</w:t>
      </w:r>
      <w:r w:rsidR="006F7D56">
        <w:rPr>
          <w:rFonts w:ascii="Arial" w:hAnsi="Arial" w:cs="Arial"/>
          <w:sz w:val="22"/>
          <w:szCs w:val="22"/>
        </w:rPr>
        <w:t xml:space="preserve"> Ingenium.</w:t>
      </w:r>
    </w:p>
    <w:p w14:paraId="1BBE47BB" w14:textId="77777777" w:rsidR="00486D8A" w:rsidRDefault="00486D8A" w:rsidP="00486D8A">
      <w:pPr>
        <w:spacing w:after="0"/>
        <w:jc w:val="both"/>
        <w:rPr>
          <w:rFonts w:ascii="Arial" w:hAnsi="Arial" w:cs="Arial"/>
          <w:sz w:val="22"/>
          <w:szCs w:val="22"/>
        </w:rPr>
      </w:pPr>
    </w:p>
    <w:p w14:paraId="6CA2D222" w14:textId="72678EB8" w:rsidR="008A4610" w:rsidRDefault="00B65F13" w:rsidP="00486D8A">
      <w:pPr>
        <w:spacing w:after="0"/>
        <w:jc w:val="both"/>
        <w:rPr>
          <w:rFonts w:ascii="Arial" w:hAnsi="Arial" w:cs="Arial"/>
          <w:sz w:val="22"/>
          <w:szCs w:val="22"/>
        </w:rPr>
      </w:pPr>
      <w:r>
        <w:rPr>
          <w:rFonts w:ascii="Arial" w:hAnsi="Arial" w:cs="Arial"/>
          <w:sz w:val="22"/>
          <w:szCs w:val="22"/>
        </w:rPr>
        <w:t>Despit</w:t>
      </w:r>
      <w:r w:rsidR="00450CBD">
        <w:rPr>
          <w:rFonts w:ascii="Arial" w:hAnsi="Arial" w:cs="Arial"/>
          <w:sz w:val="22"/>
          <w:szCs w:val="22"/>
        </w:rPr>
        <w:t>e</w:t>
      </w:r>
      <w:r>
        <w:rPr>
          <w:rFonts w:ascii="Arial" w:hAnsi="Arial" w:cs="Arial"/>
          <w:sz w:val="22"/>
          <w:szCs w:val="22"/>
        </w:rPr>
        <w:t xml:space="preserve"> </w:t>
      </w:r>
      <w:r w:rsidR="00C45B42">
        <w:rPr>
          <w:rFonts w:ascii="Arial" w:hAnsi="Arial" w:cs="Arial"/>
          <w:sz w:val="22"/>
          <w:szCs w:val="22"/>
        </w:rPr>
        <w:t>its smaller capacity</w:t>
      </w:r>
      <w:r w:rsidR="005C7556">
        <w:rPr>
          <w:rFonts w:ascii="Arial" w:hAnsi="Arial" w:cs="Arial"/>
          <w:sz w:val="22"/>
          <w:szCs w:val="22"/>
        </w:rPr>
        <w:t xml:space="preserve"> than the TDV6</w:t>
      </w:r>
      <w:r w:rsidR="00DF285C">
        <w:rPr>
          <w:rFonts w:ascii="Arial" w:hAnsi="Arial" w:cs="Arial"/>
          <w:sz w:val="22"/>
          <w:szCs w:val="22"/>
        </w:rPr>
        <w:t>,</w:t>
      </w:r>
      <w:r w:rsidR="008A4610">
        <w:rPr>
          <w:rFonts w:ascii="Arial" w:hAnsi="Arial" w:cs="Arial"/>
          <w:sz w:val="22"/>
          <w:szCs w:val="22"/>
        </w:rPr>
        <w:t xml:space="preserve"> performance</w:t>
      </w:r>
      <w:r w:rsidR="005C7556">
        <w:rPr>
          <w:rFonts w:ascii="Arial" w:hAnsi="Arial" w:cs="Arial"/>
          <w:sz w:val="22"/>
          <w:szCs w:val="22"/>
        </w:rPr>
        <w:t xml:space="preserve"> is comparable</w:t>
      </w:r>
      <w:r w:rsidR="008A4610">
        <w:rPr>
          <w:rFonts w:ascii="Arial" w:hAnsi="Arial" w:cs="Arial"/>
          <w:sz w:val="22"/>
          <w:szCs w:val="22"/>
        </w:rPr>
        <w:t xml:space="preserve">. </w:t>
      </w:r>
      <w:r w:rsidR="00F936B2">
        <w:rPr>
          <w:rFonts w:ascii="Arial" w:hAnsi="Arial" w:cs="Arial"/>
          <w:sz w:val="22"/>
          <w:szCs w:val="22"/>
        </w:rPr>
        <w:t>Producing 240PS</w:t>
      </w:r>
      <w:r w:rsidR="00F50280">
        <w:rPr>
          <w:rFonts w:ascii="Arial" w:hAnsi="Arial" w:cs="Arial"/>
          <w:sz w:val="22"/>
          <w:szCs w:val="22"/>
        </w:rPr>
        <w:t xml:space="preserve"> and 500Nm of torque</w:t>
      </w:r>
      <w:r w:rsidR="00F936B2">
        <w:rPr>
          <w:rFonts w:ascii="Arial" w:hAnsi="Arial" w:cs="Arial"/>
          <w:sz w:val="22"/>
          <w:szCs w:val="22"/>
        </w:rPr>
        <w:t xml:space="preserve">, </w:t>
      </w:r>
      <w:r w:rsidR="00DE195D">
        <w:rPr>
          <w:rFonts w:ascii="Arial" w:hAnsi="Arial" w:cs="Arial"/>
          <w:sz w:val="22"/>
          <w:szCs w:val="22"/>
        </w:rPr>
        <w:t>it</w:t>
      </w:r>
      <w:r w:rsidR="008A4610">
        <w:rPr>
          <w:rFonts w:ascii="Arial" w:hAnsi="Arial" w:cs="Arial"/>
          <w:sz w:val="22"/>
          <w:szCs w:val="22"/>
        </w:rPr>
        <w:t xml:space="preserve"> </w:t>
      </w:r>
      <w:r w:rsidR="00785E49">
        <w:rPr>
          <w:rFonts w:ascii="Arial" w:hAnsi="Arial" w:cs="Arial"/>
          <w:sz w:val="22"/>
          <w:szCs w:val="22"/>
        </w:rPr>
        <w:t>i</w:t>
      </w:r>
      <w:r w:rsidR="00A414F6">
        <w:rPr>
          <w:rFonts w:ascii="Arial" w:hAnsi="Arial" w:cs="Arial"/>
          <w:sz w:val="22"/>
          <w:szCs w:val="22"/>
        </w:rPr>
        <w:t>s capable of returning 45</w:t>
      </w:r>
      <w:r w:rsidR="00267FF1">
        <w:rPr>
          <w:rFonts w:ascii="Arial" w:hAnsi="Arial" w:cs="Arial"/>
          <w:sz w:val="22"/>
          <w:szCs w:val="22"/>
        </w:rPr>
        <w:t>.6</w:t>
      </w:r>
      <w:r w:rsidR="00A414F6">
        <w:rPr>
          <w:rFonts w:ascii="Arial" w:hAnsi="Arial" w:cs="Arial"/>
          <w:sz w:val="22"/>
          <w:szCs w:val="22"/>
        </w:rPr>
        <w:t xml:space="preserve">mpg </w:t>
      </w:r>
      <w:r w:rsidR="00267FF1">
        <w:rPr>
          <w:rFonts w:ascii="Arial" w:hAnsi="Arial" w:cs="Arial"/>
          <w:sz w:val="22"/>
          <w:szCs w:val="22"/>
        </w:rPr>
        <w:t xml:space="preserve">on the EU combined cycle </w:t>
      </w:r>
      <w:r w:rsidR="00A414F6">
        <w:rPr>
          <w:rFonts w:ascii="Arial" w:hAnsi="Arial" w:cs="Arial"/>
          <w:sz w:val="22"/>
          <w:szCs w:val="22"/>
        </w:rPr>
        <w:t>with</w:t>
      </w:r>
      <w:r w:rsidR="00785E49">
        <w:rPr>
          <w:rFonts w:ascii="Arial" w:hAnsi="Arial" w:cs="Arial"/>
          <w:sz w:val="22"/>
          <w:szCs w:val="22"/>
        </w:rPr>
        <w:t xml:space="preserve"> emissions of 164g/km, both of which rep</w:t>
      </w:r>
      <w:r w:rsidR="00A414F6">
        <w:rPr>
          <w:rFonts w:ascii="Arial" w:hAnsi="Arial" w:cs="Arial"/>
          <w:sz w:val="22"/>
          <w:szCs w:val="22"/>
        </w:rPr>
        <w:t xml:space="preserve">resent a 10% improvement on the </w:t>
      </w:r>
      <w:r w:rsidR="005C7556">
        <w:rPr>
          <w:rFonts w:ascii="Arial" w:hAnsi="Arial" w:cs="Arial"/>
          <w:sz w:val="22"/>
          <w:szCs w:val="22"/>
        </w:rPr>
        <w:t>outgoing</w:t>
      </w:r>
      <w:r w:rsidR="00A414F6">
        <w:rPr>
          <w:rFonts w:ascii="Arial" w:hAnsi="Arial" w:cs="Arial"/>
          <w:sz w:val="22"/>
          <w:szCs w:val="22"/>
        </w:rPr>
        <w:t xml:space="preserve"> engine</w:t>
      </w:r>
      <w:r w:rsidR="00486D8A">
        <w:rPr>
          <w:rFonts w:ascii="Arial" w:hAnsi="Arial" w:cs="Arial"/>
          <w:sz w:val="22"/>
          <w:szCs w:val="22"/>
        </w:rPr>
        <w:t>.</w:t>
      </w:r>
    </w:p>
    <w:p w14:paraId="417912F2" w14:textId="77777777" w:rsidR="00486D8A" w:rsidRDefault="00486D8A" w:rsidP="00486D8A">
      <w:pPr>
        <w:spacing w:after="0"/>
        <w:jc w:val="both"/>
        <w:rPr>
          <w:rFonts w:ascii="Arial" w:hAnsi="Arial" w:cs="Arial"/>
          <w:sz w:val="22"/>
          <w:szCs w:val="22"/>
        </w:rPr>
      </w:pPr>
    </w:p>
    <w:p w14:paraId="110525C5" w14:textId="5DB3D5AB" w:rsidR="00F50280" w:rsidRDefault="00F50280" w:rsidP="00486D8A">
      <w:pPr>
        <w:spacing w:after="0"/>
        <w:jc w:val="both"/>
        <w:rPr>
          <w:rFonts w:ascii="Arial" w:hAnsi="Arial" w:cs="Arial"/>
          <w:sz w:val="22"/>
          <w:szCs w:val="22"/>
        </w:rPr>
      </w:pPr>
      <w:r>
        <w:rPr>
          <w:rFonts w:ascii="Arial" w:hAnsi="Arial" w:cs="Arial"/>
          <w:sz w:val="22"/>
          <w:szCs w:val="22"/>
        </w:rPr>
        <w:t>The introduction of a second turbocharger</w:t>
      </w:r>
      <w:r w:rsidR="006B08E1">
        <w:rPr>
          <w:rFonts w:ascii="Arial" w:hAnsi="Arial" w:cs="Arial"/>
          <w:sz w:val="22"/>
          <w:szCs w:val="22"/>
        </w:rPr>
        <w:t xml:space="preserve"> to the Ingenium engine</w:t>
      </w:r>
      <w:r>
        <w:rPr>
          <w:rFonts w:ascii="Arial" w:hAnsi="Arial" w:cs="Arial"/>
          <w:sz w:val="22"/>
          <w:szCs w:val="22"/>
        </w:rPr>
        <w:t xml:space="preserve"> has been significant in retaining the </w:t>
      </w:r>
      <w:r w:rsidR="00813DED">
        <w:rPr>
          <w:rFonts w:ascii="Arial" w:hAnsi="Arial" w:cs="Arial"/>
          <w:sz w:val="22"/>
          <w:szCs w:val="22"/>
        </w:rPr>
        <w:t>impressive</w:t>
      </w:r>
      <w:r>
        <w:rPr>
          <w:rFonts w:ascii="Arial" w:hAnsi="Arial" w:cs="Arial"/>
          <w:sz w:val="22"/>
          <w:szCs w:val="22"/>
        </w:rPr>
        <w:t xml:space="preserve"> power output and strong torque</w:t>
      </w:r>
      <w:r w:rsidR="00C45B42">
        <w:rPr>
          <w:rFonts w:ascii="Arial" w:hAnsi="Arial" w:cs="Arial"/>
          <w:sz w:val="22"/>
          <w:szCs w:val="22"/>
        </w:rPr>
        <w:t xml:space="preserve"> characteristics familiar to Range Rover Sport customers</w:t>
      </w:r>
      <w:r w:rsidR="00243EF3">
        <w:rPr>
          <w:rFonts w:ascii="Arial" w:hAnsi="Arial" w:cs="Arial"/>
          <w:sz w:val="22"/>
          <w:szCs w:val="22"/>
        </w:rPr>
        <w:t xml:space="preserve">. The </w:t>
      </w:r>
      <w:r w:rsidR="00486D8A">
        <w:rPr>
          <w:rFonts w:ascii="Arial" w:hAnsi="Arial" w:cs="Arial"/>
          <w:sz w:val="22"/>
          <w:szCs w:val="22"/>
        </w:rPr>
        <w:t xml:space="preserve">advanced </w:t>
      </w:r>
      <w:r w:rsidR="00243EF3">
        <w:rPr>
          <w:rFonts w:ascii="Arial" w:hAnsi="Arial" w:cs="Arial"/>
          <w:sz w:val="22"/>
          <w:szCs w:val="22"/>
        </w:rPr>
        <w:t xml:space="preserve">engine is the </w:t>
      </w:r>
      <w:r>
        <w:rPr>
          <w:rFonts w:ascii="Arial" w:hAnsi="Arial" w:cs="Arial"/>
          <w:sz w:val="22"/>
          <w:szCs w:val="22"/>
        </w:rPr>
        <w:t xml:space="preserve">first </w:t>
      </w:r>
      <w:r w:rsidR="00654DE2">
        <w:rPr>
          <w:rFonts w:ascii="Arial" w:hAnsi="Arial" w:cs="Arial"/>
          <w:sz w:val="22"/>
          <w:szCs w:val="22"/>
        </w:rPr>
        <w:t>Jaguar Land Rover-</w:t>
      </w:r>
      <w:r w:rsidR="00243EF3">
        <w:rPr>
          <w:rFonts w:ascii="Arial" w:hAnsi="Arial" w:cs="Arial"/>
          <w:sz w:val="22"/>
          <w:szCs w:val="22"/>
        </w:rPr>
        <w:t>built</w:t>
      </w:r>
      <w:r w:rsidR="00654DE2">
        <w:rPr>
          <w:rFonts w:ascii="Arial" w:hAnsi="Arial" w:cs="Arial"/>
          <w:sz w:val="22"/>
          <w:szCs w:val="22"/>
        </w:rPr>
        <w:t xml:space="preserve"> </w:t>
      </w:r>
      <w:r w:rsidR="006B08E1">
        <w:rPr>
          <w:rFonts w:ascii="Arial" w:hAnsi="Arial" w:cs="Arial"/>
          <w:sz w:val="22"/>
          <w:szCs w:val="22"/>
        </w:rPr>
        <w:t xml:space="preserve">unit </w:t>
      </w:r>
      <w:r w:rsidR="00243EF3">
        <w:rPr>
          <w:rFonts w:ascii="Arial" w:hAnsi="Arial" w:cs="Arial"/>
          <w:sz w:val="22"/>
          <w:szCs w:val="22"/>
        </w:rPr>
        <w:t>to feature</w:t>
      </w:r>
      <w:r w:rsidR="007E4EF7">
        <w:rPr>
          <w:rFonts w:ascii="Arial" w:hAnsi="Arial" w:cs="Arial"/>
          <w:sz w:val="22"/>
          <w:szCs w:val="22"/>
        </w:rPr>
        <w:t xml:space="preserve"> </w:t>
      </w:r>
      <w:r w:rsidR="00486D8A">
        <w:rPr>
          <w:rFonts w:ascii="Arial" w:hAnsi="Arial" w:cs="Arial"/>
          <w:sz w:val="22"/>
          <w:szCs w:val="22"/>
        </w:rPr>
        <w:t xml:space="preserve">series sequential </w:t>
      </w:r>
      <w:r w:rsidR="007E4EF7">
        <w:rPr>
          <w:rFonts w:ascii="Arial" w:hAnsi="Arial" w:cs="Arial"/>
          <w:sz w:val="22"/>
          <w:szCs w:val="22"/>
        </w:rPr>
        <w:t xml:space="preserve">turbo </w:t>
      </w:r>
      <w:r w:rsidR="00243EF3">
        <w:rPr>
          <w:rFonts w:ascii="Arial" w:hAnsi="Arial" w:cs="Arial"/>
          <w:sz w:val="22"/>
          <w:szCs w:val="22"/>
        </w:rPr>
        <w:t>technology</w:t>
      </w:r>
      <w:r w:rsidR="00486D8A">
        <w:rPr>
          <w:rFonts w:ascii="Arial" w:hAnsi="Arial" w:cs="Arial"/>
          <w:sz w:val="22"/>
          <w:szCs w:val="22"/>
        </w:rPr>
        <w:t>.</w:t>
      </w:r>
    </w:p>
    <w:p w14:paraId="7E9FD0BE" w14:textId="77777777" w:rsidR="00486D8A" w:rsidRDefault="00486D8A" w:rsidP="00486D8A">
      <w:pPr>
        <w:spacing w:after="0"/>
        <w:jc w:val="both"/>
        <w:rPr>
          <w:rFonts w:ascii="Arial" w:hAnsi="Arial" w:cs="Arial"/>
          <w:sz w:val="22"/>
          <w:szCs w:val="22"/>
        </w:rPr>
      </w:pPr>
    </w:p>
    <w:p w14:paraId="70A679DF" w14:textId="748B67E0" w:rsidR="00430A90" w:rsidRDefault="003E1029" w:rsidP="00486D8A">
      <w:pPr>
        <w:spacing w:after="0"/>
        <w:jc w:val="both"/>
        <w:rPr>
          <w:rFonts w:ascii="Arial" w:hAnsi="Arial" w:cs="Arial"/>
          <w:sz w:val="22"/>
          <w:szCs w:val="22"/>
        </w:rPr>
      </w:pPr>
      <w:r w:rsidRPr="00C67470">
        <w:rPr>
          <w:rFonts w:ascii="Arial" w:hAnsi="Arial" w:cs="Arial"/>
          <w:sz w:val="22"/>
          <w:szCs w:val="22"/>
        </w:rPr>
        <w:t xml:space="preserve">Vehicles fitted with the new engine will be </w:t>
      </w:r>
      <w:r w:rsidR="00C67470">
        <w:rPr>
          <w:rFonts w:ascii="Arial" w:hAnsi="Arial" w:cs="Arial"/>
          <w:sz w:val="22"/>
          <w:szCs w:val="22"/>
        </w:rPr>
        <w:t xml:space="preserve">distinguished by </w:t>
      </w:r>
      <w:r w:rsidR="00243EF3">
        <w:rPr>
          <w:rFonts w:ascii="Arial" w:hAnsi="Arial" w:cs="Arial"/>
          <w:sz w:val="22"/>
          <w:szCs w:val="22"/>
        </w:rPr>
        <w:t>a single</w:t>
      </w:r>
      <w:r w:rsidR="00C67470">
        <w:rPr>
          <w:rFonts w:ascii="Arial" w:hAnsi="Arial" w:cs="Arial"/>
          <w:sz w:val="22"/>
          <w:szCs w:val="22"/>
        </w:rPr>
        <w:t xml:space="preserve"> twin</w:t>
      </w:r>
      <w:r w:rsidR="00FF7969">
        <w:rPr>
          <w:rFonts w:ascii="Arial" w:hAnsi="Arial" w:cs="Arial"/>
          <w:sz w:val="22"/>
          <w:szCs w:val="22"/>
        </w:rPr>
        <w:t>-</w:t>
      </w:r>
      <w:r w:rsidR="00C67470">
        <w:rPr>
          <w:rFonts w:ascii="Arial" w:hAnsi="Arial" w:cs="Arial"/>
          <w:sz w:val="22"/>
          <w:szCs w:val="22"/>
        </w:rPr>
        <w:t xml:space="preserve">exhaust </w:t>
      </w:r>
      <w:r w:rsidR="00243EF3">
        <w:rPr>
          <w:rFonts w:ascii="Arial" w:hAnsi="Arial" w:cs="Arial"/>
          <w:sz w:val="22"/>
          <w:szCs w:val="22"/>
        </w:rPr>
        <w:t xml:space="preserve">configuration. Other derivatives retain the existing set-up, </w:t>
      </w:r>
      <w:r w:rsidR="00FF7969">
        <w:rPr>
          <w:rFonts w:ascii="Arial" w:hAnsi="Arial" w:cs="Arial"/>
          <w:sz w:val="22"/>
          <w:szCs w:val="22"/>
        </w:rPr>
        <w:t>with</w:t>
      </w:r>
      <w:r w:rsidR="00243EF3">
        <w:rPr>
          <w:rFonts w:ascii="Arial" w:hAnsi="Arial" w:cs="Arial"/>
          <w:sz w:val="22"/>
          <w:szCs w:val="22"/>
        </w:rPr>
        <w:t xml:space="preserve"> a </w:t>
      </w:r>
      <w:r w:rsidR="00C67470">
        <w:rPr>
          <w:rFonts w:ascii="Arial" w:hAnsi="Arial" w:cs="Arial"/>
          <w:sz w:val="22"/>
          <w:szCs w:val="22"/>
        </w:rPr>
        <w:t>single exhaus</w:t>
      </w:r>
      <w:r w:rsidR="00B02452">
        <w:rPr>
          <w:rFonts w:ascii="Arial" w:hAnsi="Arial" w:cs="Arial"/>
          <w:sz w:val="22"/>
          <w:szCs w:val="22"/>
        </w:rPr>
        <w:t xml:space="preserve">t on </w:t>
      </w:r>
      <w:r w:rsidR="00FF7969">
        <w:rPr>
          <w:rFonts w:ascii="Arial" w:hAnsi="Arial" w:cs="Arial"/>
          <w:sz w:val="22"/>
          <w:szCs w:val="22"/>
        </w:rPr>
        <w:t xml:space="preserve">each </w:t>
      </w:r>
      <w:r w:rsidR="00B02452">
        <w:rPr>
          <w:rFonts w:ascii="Arial" w:hAnsi="Arial" w:cs="Arial"/>
          <w:sz w:val="22"/>
          <w:szCs w:val="22"/>
        </w:rPr>
        <w:t>side of the rear bum</w:t>
      </w:r>
      <w:r w:rsidR="00C67470">
        <w:rPr>
          <w:rFonts w:ascii="Arial" w:hAnsi="Arial" w:cs="Arial"/>
          <w:sz w:val="22"/>
          <w:szCs w:val="22"/>
        </w:rPr>
        <w:t>per</w:t>
      </w:r>
      <w:r w:rsidR="00262CE7" w:rsidRPr="007F34F0">
        <w:rPr>
          <w:rFonts w:ascii="Arial" w:hAnsi="Arial" w:cs="Arial"/>
          <w:b/>
          <w:sz w:val="22"/>
          <w:szCs w:val="22"/>
        </w:rPr>
        <w:t>.</w:t>
      </w:r>
      <w:r w:rsidR="00262CE7">
        <w:rPr>
          <w:rFonts w:ascii="Arial" w:hAnsi="Arial" w:cs="Arial"/>
          <w:sz w:val="22"/>
          <w:szCs w:val="22"/>
        </w:rPr>
        <w:t xml:space="preserve"> Th</w:t>
      </w:r>
      <w:r w:rsidR="00C67470">
        <w:rPr>
          <w:rFonts w:ascii="Arial" w:hAnsi="Arial" w:cs="Arial"/>
          <w:sz w:val="22"/>
          <w:szCs w:val="22"/>
        </w:rPr>
        <w:t xml:space="preserve">e new Ingenium </w:t>
      </w:r>
      <w:r w:rsidR="00243EF3">
        <w:rPr>
          <w:rFonts w:ascii="Arial" w:hAnsi="Arial" w:cs="Arial"/>
          <w:sz w:val="22"/>
          <w:szCs w:val="22"/>
        </w:rPr>
        <w:t xml:space="preserve">diesel </w:t>
      </w:r>
      <w:r w:rsidR="00C67470">
        <w:rPr>
          <w:rFonts w:ascii="Arial" w:hAnsi="Arial" w:cs="Arial"/>
          <w:sz w:val="22"/>
          <w:szCs w:val="22"/>
        </w:rPr>
        <w:t>engine</w:t>
      </w:r>
      <w:r w:rsidR="00262CE7">
        <w:rPr>
          <w:rFonts w:ascii="Arial" w:hAnsi="Arial" w:cs="Arial"/>
          <w:sz w:val="22"/>
          <w:szCs w:val="22"/>
        </w:rPr>
        <w:t xml:space="preserve"> </w:t>
      </w:r>
      <w:r w:rsidR="0076311D">
        <w:rPr>
          <w:rFonts w:ascii="Arial" w:hAnsi="Arial" w:cs="Arial"/>
          <w:sz w:val="22"/>
          <w:szCs w:val="22"/>
        </w:rPr>
        <w:t xml:space="preserve">is </w:t>
      </w:r>
      <w:r>
        <w:rPr>
          <w:rFonts w:ascii="Arial" w:hAnsi="Arial" w:cs="Arial"/>
          <w:sz w:val="22"/>
          <w:szCs w:val="22"/>
        </w:rPr>
        <w:t>available</w:t>
      </w:r>
      <w:r w:rsidR="00262CE7">
        <w:rPr>
          <w:rFonts w:ascii="Arial" w:hAnsi="Arial" w:cs="Arial"/>
          <w:sz w:val="22"/>
          <w:szCs w:val="22"/>
        </w:rPr>
        <w:t xml:space="preserve"> on </w:t>
      </w:r>
      <w:r w:rsidR="00243EF3">
        <w:rPr>
          <w:rFonts w:ascii="Arial" w:hAnsi="Arial" w:cs="Arial"/>
          <w:sz w:val="22"/>
          <w:szCs w:val="22"/>
        </w:rPr>
        <w:t xml:space="preserve">five-seat </w:t>
      </w:r>
      <w:r w:rsidR="00262CE7">
        <w:rPr>
          <w:rFonts w:ascii="Arial" w:hAnsi="Arial" w:cs="Arial"/>
          <w:sz w:val="22"/>
          <w:szCs w:val="22"/>
        </w:rPr>
        <w:t>vehicles</w:t>
      </w:r>
      <w:r>
        <w:rPr>
          <w:rFonts w:ascii="Arial" w:hAnsi="Arial" w:cs="Arial"/>
          <w:sz w:val="22"/>
          <w:szCs w:val="22"/>
        </w:rPr>
        <w:t xml:space="preserve"> </w:t>
      </w:r>
      <w:r w:rsidR="00C67470">
        <w:rPr>
          <w:rFonts w:ascii="Arial" w:hAnsi="Arial" w:cs="Arial"/>
          <w:sz w:val="22"/>
          <w:szCs w:val="22"/>
        </w:rPr>
        <w:t xml:space="preserve">fitted </w:t>
      </w:r>
      <w:r>
        <w:rPr>
          <w:rFonts w:ascii="Arial" w:hAnsi="Arial" w:cs="Arial"/>
          <w:sz w:val="22"/>
          <w:szCs w:val="22"/>
        </w:rPr>
        <w:t>with</w:t>
      </w:r>
      <w:r w:rsidR="006B08E1">
        <w:rPr>
          <w:rFonts w:ascii="Arial" w:hAnsi="Arial" w:cs="Arial"/>
          <w:sz w:val="22"/>
          <w:szCs w:val="22"/>
        </w:rPr>
        <w:t xml:space="preserve"> either</w:t>
      </w:r>
      <w:r>
        <w:rPr>
          <w:rFonts w:ascii="Arial" w:hAnsi="Arial" w:cs="Arial"/>
          <w:sz w:val="22"/>
          <w:szCs w:val="22"/>
        </w:rPr>
        <w:t xml:space="preserve"> coil </w:t>
      </w:r>
      <w:r w:rsidR="006B08E1">
        <w:rPr>
          <w:rFonts w:ascii="Arial" w:hAnsi="Arial" w:cs="Arial"/>
          <w:sz w:val="22"/>
          <w:szCs w:val="22"/>
        </w:rPr>
        <w:t xml:space="preserve">or </w:t>
      </w:r>
      <w:r w:rsidR="00486D8A">
        <w:rPr>
          <w:rFonts w:ascii="Arial" w:hAnsi="Arial" w:cs="Arial"/>
          <w:sz w:val="22"/>
          <w:szCs w:val="22"/>
        </w:rPr>
        <w:t>air-suspension.</w:t>
      </w:r>
    </w:p>
    <w:p w14:paraId="474BABD8" w14:textId="77777777" w:rsidR="00486D8A" w:rsidRDefault="00486D8A" w:rsidP="00486D8A">
      <w:pPr>
        <w:spacing w:after="0"/>
        <w:jc w:val="both"/>
        <w:rPr>
          <w:rFonts w:ascii="Arial" w:hAnsi="Arial" w:cs="Arial"/>
          <w:sz w:val="22"/>
          <w:szCs w:val="22"/>
        </w:rPr>
      </w:pPr>
    </w:p>
    <w:tbl>
      <w:tblPr>
        <w:tblStyle w:val="TableGrid"/>
        <w:tblW w:w="0" w:type="auto"/>
        <w:tblLook w:val="04A0" w:firstRow="1" w:lastRow="0" w:firstColumn="1" w:lastColumn="0" w:noHBand="0" w:noVBand="1"/>
      </w:tblPr>
      <w:tblGrid>
        <w:gridCol w:w="4106"/>
        <w:gridCol w:w="1748"/>
        <w:gridCol w:w="1748"/>
        <w:gridCol w:w="1748"/>
      </w:tblGrid>
      <w:tr w:rsidR="003A1A6B" w14:paraId="339A2732" w14:textId="77777777" w:rsidTr="00371057">
        <w:tc>
          <w:tcPr>
            <w:tcW w:w="4106" w:type="dxa"/>
            <w:vAlign w:val="center"/>
          </w:tcPr>
          <w:p w14:paraId="4A12B079" w14:textId="4E388A7D" w:rsidR="003A1A6B" w:rsidRPr="00371057" w:rsidRDefault="003A1A6B" w:rsidP="00371057">
            <w:pPr>
              <w:spacing w:after="0"/>
              <w:jc w:val="center"/>
              <w:rPr>
                <w:rFonts w:ascii="Arial" w:hAnsi="Arial" w:cs="Arial"/>
                <w:b/>
                <w:sz w:val="22"/>
                <w:szCs w:val="22"/>
              </w:rPr>
            </w:pPr>
            <w:r w:rsidRPr="00371057">
              <w:rPr>
                <w:rFonts w:ascii="Arial" w:hAnsi="Arial" w:cs="Arial"/>
                <w:b/>
                <w:sz w:val="22"/>
                <w:szCs w:val="22"/>
              </w:rPr>
              <w:t>Engine</w:t>
            </w:r>
          </w:p>
        </w:tc>
        <w:tc>
          <w:tcPr>
            <w:tcW w:w="1748" w:type="dxa"/>
            <w:vAlign w:val="center"/>
          </w:tcPr>
          <w:p w14:paraId="4A08EC05" w14:textId="6A25BA78" w:rsidR="003A1A6B" w:rsidRPr="00371057" w:rsidRDefault="003A1A6B" w:rsidP="00371057">
            <w:pPr>
              <w:spacing w:after="0"/>
              <w:jc w:val="center"/>
              <w:rPr>
                <w:rFonts w:ascii="Arial" w:hAnsi="Arial" w:cs="Arial"/>
                <w:b/>
                <w:sz w:val="22"/>
                <w:szCs w:val="22"/>
              </w:rPr>
            </w:pPr>
            <w:r w:rsidRPr="00371057">
              <w:rPr>
                <w:rFonts w:ascii="Arial" w:hAnsi="Arial" w:cs="Arial"/>
                <w:b/>
                <w:sz w:val="22"/>
                <w:szCs w:val="22"/>
              </w:rPr>
              <w:t>Cylinders</w:t>
            </w:r>
          </w:p>
        </w:tc>
        <w:tc>
          <w:tcPr>
            <w:tcW w:w="1748" w:type="dxa"/>
            <w:vAlign w:val="center"/>
          </w:tcPr>
          <w:p w14:paraId="53536264" w14:textId="446F7E5C" w:rsidR="003A1A6B" w:rsidRPr="00371057" w:rsidRDefault="003A1A6B" w:rsidP="00371057">
            <w:pPr>
              <w:spacing w:after="0"/>
              <w:jc w:val="center"/>
              <w:rPr>
                <w:rFonts w:ascii="Arial" w:hAnsi="Arial" w:cs="Arial"/>
                <w:b/>
                <w:sz w:val="22"/>
                <w:szCs w:val="22"/>
              </w:rPr>
            </w:pPr>
            <w:r w:rsidRPr="00371057">
              <w:rPr>
                <w:rFonts w:ascii="Arial" w:hAnsi="Arial" w:cs="Arial"/>
                <w:b/>
                <w:sz w:val="22"/>
                <w:szCs w:val="22"/>
              </w:rPr>
              <w:t>Power (PS)</w:t>
            </w:r>
          </w:p>
        </w:tc>
        <w:tc>
          <w:tcPr>
            <w:tcW w:w="1748" w:type="dxa"/>
            <w:vAlign w:val="center"/>
          </w:tcPr>
          <w:p w14:paraId="40F289B8" w14:textId="044F776D" w:rsidR="003A1A6B" w:rsidRPr="00371057" w:rsidRDefault="003A1A6B" w:rsidP="00371057">
            <w:pPr>
              <w:spacing w:after="0"/>
              <w:jc w:val="center"/>
              <w:rPr>
                <w:rFonts w:ascii="Arial" w:hAnsi="Arial" w:cs="Arial"/>
                <w:b/>
                <w:sz w:val="22"/>
                <w:szCs w:val="22"/>
              </w:rPr>
            </w:pPr>
            <w:r w:rsidRPr="00371057">
              <w:rPr>
                <w:rFonts w:ascii="Arial" w:hAnsi="Arial" w:cs="Arial"/>
                <w:b/>
                <w:sz w:val="22"/>
                <w:szCs w:val="22"/>
              </w:rPr>
              <w:t>Torque (Nm)</w:t>
            </w:r>
          </w:p>
        </w:tc>
      </w:tr>
      <w:tr w:rsidR="003A1A6B" w14:paraId="7B9DE11D" w14:textId="77777777" w:rsidTr="00371057">
        <w:tc>
          <w:tcPr>
            <w:tcW w:w="4106" w:type="dxa"/>
            <w:vAlign w:val="center"/>
          </w:tcPr>
          <w:p w14:paraId="3BDE6A5A" w14:textId="0AC3D522" w:rsidR="003A1A6B" w:rsidRDefault="003A1A6B" w:rsidP="00371057">
            <w:pPr>
              <w:spacing w:after="0"/>
              <w:rPr>
                <w:rFonts w:ascii="Arial" w:hAnsi="Arial" w:cs="Arial"/>
                <w:sz w:val="22"/>
                <w:szCs w:val="22"/>
              </w:rPr>
            </w:pPr>
            <w:r>
              <w:rPr>
                <w:rFonts w:ascii="Arial" w:hAnsi="Arial" w:cs="Arial"/>
                <w:sz w:val="22"/>
                <w:szCs w:val="22"/>
              </w:rPr>
              <w:t>2.0-litre SD4</w:t>
            </w:r>
          </w:p>
        </w:tc>
        <w:tc>
          <w:tcPr>
            <w:tcW w:w="1748" w:type="dxa"/>
            <w:vAlign w:val="center"/>
          </w:tcPr>
          <w:p w14:paraId="5EA2D995" w14:textId="231CE9B3" w:rsidR="003A1A6B" w:rsidRDefault="006B08E1" w:rsidP="00371057">
            <w:pPr>
              <w:spacing w:after="0"/>
              <w:jc w:val="center"/>
              <w:rPr>
                <w:rFonts w:ascii="Arial" w:hAnsi="Arial" w:cs="Arial"/>
                <w:sz w:val="22"/>
                <w:szCs w:val="22"/>
              </w:rPr>
            </w:pPr>
            <w:r>
              <w:rPr>
                <w:rFonts w:ascii="Arial" w:hAnsi="Arial" w:cs="Arial"/>
                <w:sz w:val="22"/>
                <w:szCs w:val="22"/>
              </w:rPr>
              <w:t>FOUR</w:t>
            </w:r>
          </w:p>
        </w:tc>
        <w:tc>
          <w:tcPr>
            <w:tcW w:w="1748" w:type="dxa"/>
            <w:vAlign w:val="center"/>
          </w:tcPr>
          <w:p w14:paraId="28820FA2" w14:textId="0A43D61C" w:rsidR="003A1A6B" w:rsidRDefault="003A1A6B" w:rsidP="00371057">
            <w:pPr>
              <w:spacing w:after="0"/>
              <w:jc w:val="center"/>
              <w:rPr>
                <w:rFonts w:ascii="Arial" w:hAnsi="Arial" w:cs="Arial"/>
                <w:sz w:val="22"/>
                <w:szCs w:val="22"/>
              </w:rPr>
            </w:pPr>
            <w:r>
              <w:rPr>
                <w:rFonts w:ascii="Arial" w:hAnsi="Arial" w:cs="Arial"/>
                <w:sz w:val="22"/>
                <w:szCs w:val="22"/>
              </w:rPr>
              <w:t>240</w:t>
            </w:r>
          </w:p>
        </w:tc>
        <w:tc>
          <w:tcPr>
            <w:tcW w:w="1748" w:type="dxa"/>
            <w:vAlign w:val="center"/>
          </w:tcPr>
          <w:p w14:paraId="209E7FE9" w14:textId="6779AD29" w:rsidR="003A1A6B" w:rsidRDefault="003A1A6B" w:rsidP="00371057">
            <w:pPr>
              <w:spacing w:after="0"/>
              <w:jc w:val="center"/>
              <w:rPr>
                <w:rFonts w:ascii="Arial" w:hAnsi="Arial" w:cs="Arial"/>
                <w:sz w:val="22"/>
                <w:szCs w:val="22"/>
              </w:rPr>
            </w:pPr>
            <w:r>
              <w:rPr>
                <w:rFonts w:ascii="Arial" w:hAnsi="Arial" w:cs="Arial"/>
                <w:sz w:val="22"/>
                <w:szCs w:val="22"/>
              </w:rPr>
              <w:t>500</w:t>
            </w:r>
          </w:p>
        </w:tc>
      </w:tr>
      <w:tr w:rsidR="003A1A6B" w14:paraId="7E73B5B7" w14:textId="77777777" w:rsidTr="00371057">
        <w:tc>
          <w:tcPr>
            <w:tcW w:w="4106" w:type="dxa"/>
            <w:vAlign w:val="center"/>
          </w:tcPr>
          <w:p w14:paraId="72D1FCB5" w14:textId="41F4F88D" w:rsidR="003A1A6B" w:rsidRDefault="003A1A6B" w:rsidP="00371057">
            <w:pPr>
              <w:spacing w:after="0"/>
              <w:rPr>
                <w:rFonts w:ascii="Arial" w:hAnsi="Arial" w:cs="Arial"/>
                <w:sz w:val="22"/>
                <w:szCs w:val="22"/>
              </w:rPr>
            </w:pPr>
            <w:r>
              <w:rPr>
                <w:rFonts w:ascii="Arial" w:hAnsi="Arial" w:cs="Arial"/>
                <w:sz w:val="22"/>
                <w:szCs w:val="22"/>
              </w:rPr>
              <w:t>3.0-litre SDV6</w:t>
            </w:r>
          </w:p>
        </w:tc>
        <w:tc>
          <w:tcPr>
            <w:tcW w:w="1748" w:type="dxa"/>
            <w:vAlign w:val="center"/>
          </w:tcPr>
          <w:p w14:paraId="7CD8B099" w14:textId="273E2C1B" w:rsidR="003A1A6B" w:rsidRDefault="006B08E1" w:rsidP="00371057">
            <w:pPr>
              <w:spacing w:after="0"/>
              <w:jc w:val="center"/>
              <w:rPr>
                <w:rFonts w:ascii="Arial" w:hAnsi="Arial" w:cs="Arial"/>
                <w:sz w:val="22"/>
                <w:szCs w:val="22"/>
              </w:rPr>
            </w:pPr>
            <w:r>
              <w:rPr>
                <w:rFonts w:ascii="Arial" w:hAnsi="Arial" w:cs="Arial"/>
                <w:sz w:val="22"/>
                <w:szCs w:val="22"/>
              </w:rPr>
              <w:t>SIX</w:t>
            </w:r>
          </w:p>
        </w:tc>
        <w:tc>
          <w:tcPr>
            <w:tcW w:w="1748" w:type="dxa"/>
            <w:vAlign w:val="center"/>
          </w:tcPr>
          <w:p w14:paraId="1FFBDFBC" w14:textId="3014E798" w:rsidR="003A1A6B" w:rsidRDefault="003A1A6B" w:rsidP="00371057">
            <w:pPr>
              <w:spacing w:after="0"/>
              <w:jc w:val="center"/>
              <w:rPr>
                <w:rFonts w:ascii="Arial" w:hAnsi="Arial" w:cs="Arial"/>
                <w:sz w:val="22"/>
                <w:szCs w:val="22"/>
              </w:rPr>
            </w:pPr>
            <w:r>
              <w:rPr>
                <w:rFonts w:ascii="Arial" w:hAnsi="Arial" w:cs="Arial"/>
                <w:sz w:val="22"/>
                <w:szCs w:val="22"/>
              </w:rPr>
              <w:t>306</w:t>
            </w:r>
          </w:p>
        </w:tc>
        <w:tc>
          <w:tcPr>
            <w:tcW w:w="1748" w:type="dxa"/>
            <w:vAlign w:val="center"/>
          </w:tcPr>
          <w:p w14:paraId="1CC2F668" w14:textId="2D058B29" w:rsidR="003A1A6B" w:rsidRDefault="003A1A6B" w:rsidP="00371057">
            <w:pPr>
              <w:spacing w:after="0"/>
              <w:jc w:val="center"/>
              <w:rPr>
                <w:rFonts w:ascii="Arial" w:hAnsi="Arial" w:cs="Arial"/>
                <w:sz w:val="22"/>
                <w:szCs w:val="22"/>
              </w:rPr>
            </w:pPr>
            <w:r>
              <w:rPr>
                <w:rFonts w:ascii="Arial" w:hAnsi="Arial" w:cs="Arial"/>
                <w:sz w:val="22"/>
                <w:szCs w:val="22"/>
              </w:rPr>
              <w:t>700</w:t>
            </w:r>
          </w:p>
        </w:tc>
      </w:tr>
      <w:tr w:rsidR="003A1A6B" w14:paraId="66830640" w14:textId="77777777" w:rsidTr="00371057">
        <w:tc>
          <w:tcPr>
            <w:tcW w:w="4106" w:type="dxa"/>
            <w:vAlign w:val="center"/>
          </w:tcPr>
          <w:p w14:paraId="380F27B0" w14:textId="48B86EAC" w:rsidR="003A1A6B" w:rsidRDefault="003A1A6B" w:rsidP="00371057">
            <w:pPr>
              <w:spacing w:after="0"/>
              <w:rPr>
                <w:rFonts w:ascii="Arial" w:hAnsi="Arial" w:cs="Arial"/>
                <w:sz w:val="22"/>
                <w:szCs w:val="22"/>
              </w:rPr>
            </w:pPr>
            <w:r>
              <w:rPr>
                <w:rFonts w:ascii="Arial" w:hAnsi="Arial" w:cs="Arial"/>
                <w:sz w:val="22"/>
                <w:szCs w:val="22"/>
              </w:rPr>
              <w:t>4.4-litre SDV8</w:t>
            </w:r>
          </w:p>
        </w:tc>
        <w:tc>
          <w:tcPr>
            <w:tcW w:w="1748" w:type="dxa"/>
            <w:vAlign w:val="center"/>
          </w:tcPr>
          <w:p w14:paraId="38726EAB" w14:textId="172EC481" w:rsidR="003A1A6B" w:rsidRDefault="006B08E1" w:rsidP="00371057">
            <w:pPr>
              <w:spacing w:after="0"/>
              <w:jc w:val="center"/>
              <w:rPr>
                <w:rFonts w:ascii="Arial" w:hAnsi="Arial" w:cs="Arial"/>
                <w:sz w:val="22"/>
                <w:szCs w:val="22"/>
              </w:rPr>
            </w:pPr>
            <w:r>
              <w:rPr>
                <w:rFonts w:ascii="Arial" w:hAnsi="Arial" w:cs="Arial"/>
                <w:sz w:val="22"/>
                <w:szCs w:val="22"/>
              </w:rPr>
              <w:t>EIGHT</w:t>
            </w:r>
          </w:p>
        </w:tc>
        <w:tc>
          <w:tcPr>
            <w:tcW w:w="1748" w:type="dxa"/>
            <w:vAlign w:val="center"/>
          </w:tcPr>
          <w:p w14:paraId="190C66E6" w14:textId="097DED77" w:rsidR="003A1A6B" w:rsidRDefault="003A1A6B" w:rsidP="00371057">
            <w:pPr>
              <w:spacing w:after="0"/>
              <w:jc w:val="center"/>
              <w:rPr>
                <w:rFonts w:ascii="Arial" w:hAnsi="Arial" w:cs="Arial"/>
                <w:sz w:val="22"/>
                <w:szCs w:val="22"/>
              </w:rPr>
            </w:pPr>
            <w:r>
              <w:rPr>
                <w:rFonts w:ascii="Arial" w:hAnsi="Arial" w:cs="Arial"/>
                <w:sz w:val="22"/>
                <w:szCs w:val="22"/>
              </w:rPr>
              <w:t>339</w:t>
            </w:r>
          </w:p>
        </w:tc>
        <w:tc>
          <w:tcPr>
            <w:tcW w:w="1748" w:type="dxa"/>
            <w:vAlign w:val="center"/>
          </w:tcPr>
          <w:p w14:paraId="0BD431B1" w14:textId="3F0B9784" w:rsidR="003A1A6B" w:rsidRDefault="003A1A6B" w:rsidP="00371057">
            <w:pPr>
              <w:spacing w:after="0"/>
              <w:jc w:val="center"/>
              <w:rPr>
                <w:rFonts w:ascii="Arial" w:hAnsi="Arial" w:cs="Arial"/>
                <w:sz w:val="22"/>
                <w:szCs w:val="22"/>
              </w:rPr>
            </w:pPr>
            <w:r>
              <w:rPr>
                <w:rFonts w:ascii="Arial" w:hAnsi="Arial" w:cs="Arial"/>
                <w:sz w:val="22"/>
                <w:szCs w:val="22"/>
              </w:rPr>
              <w:t>740</w:t>
            </w:r>
          </w:p>
        </w:tc>
      </w:tr>
      <w:tr w:rsidR="003A1A6B" w14:paraId="251C6AC3" w14:textId="77777777" w:rsidTr="00371057">
        <w:tc>
          <w:tcPr>
            <w:tcW w:w="4106" w:type="dxa"/>
            <w:vAlign w:val="center"/>
          </w:tcPr>
          <w:p w14:paraId="4B93B2DF" w14:textId="31EA78DA" w:rsidR="003A1A6B" w:rsidRDefault="003A1A6B" w:rsidP="00792CCB">
            <w:pPr>
              <w:spacing w:after="0"/>
              <w:rPr>
                <w:rFonts w:ascii="Arial" w:hAnsi="Arial" w:cs="Arial"/>
                <w:sz w:val="22"/>
                <w:szCs w:val="22"/>
              </w:rPr>
            </w:pPr>
            <w:r>
              <w:rPr>
                <w:rFonts w:ascii="Arial" w:hAnsi="Arial" w:cs="Arial"/>
                <w:sz w:val="22"/>
                <w:szCs w:val="22"/>
              </w:rPr>
              <w:t xml:space="preserve">5.0-litre </w:t>
            </w:r>
            <w:r w:rsidR="00792CCB">
              <w:rPr>
                <w:rFonts w:ascii="Arial" w:hAnsi="Arial" w:cs="Arial"/>
                <w:sz w:val="22"/>
                <w:szCs w:val="22"/>
              </w:rPr>
              <w:t>S</w:t>
            </w:r>
            <w:r w:rsidR="00371057">
              <w:rPr>
                <w:rFonts w:ascii="Arial" w:hAnsi="Arial" w:cs="Arial"/>
                <w:sz w:val="22"/>
                <w:szCs w:val="22"/>
              </w:rPr>
              <w:t>upercharged V8</w:t>
            </w:r>
          </w:p>
        </w:tc>
        <w:tc>
          <w:tcPr>
            <w:tcW w:w="1748" w:type="dxa"/>
            <w:vAlign w:val="center"/>
          </w:tcPr>
          <w:p w14:paraId="7C41E4E2" w14:textId="78354148" w:rsidR="003A1A6B" w:rsidRDefault="006B08E1" w:rsidP="00371057">
            <w:pPr>
              <w:spacing w:after="0"/>
              <w:jc w:val="center"/>
              <w:rPr>
                <w:rFonts w:ascii="Arial" w:hAnsi="Arial" w:cs="Arial"/>
                <w:sz w:val="22"/>
                <w:szCs w:val="22"/>
              </w:rPr>
            </w:pPr>
            <w:r>
              <w:rPr>
                <w:rFonts w:ascii="Arial" w:hAnsi="Arial" w:cs="Arial"/>
                <w:sz w:val="22"/>
                <w:szCs w:val="22"/>
              </w:rPr>
              <w:t>EIGHT</w:t>
            </w:r>
          </w:p>
        </w:tc>
        <w:tc>
          <w:tcPr>
            <w:tcW w:w="1748" w:type="dxa"/>
            <w:vAlign w:val="center"/>
          </w:tcPr>
          <w:p w14:paraId="06F6A412" w14:textId="60D9A666" w:rsidR="003A1A6B" w:rsidRDefault="00371057" w:rsidP="00371057">
            <w:pPr>
              <w:spacing w:after="0"/>
              <w:jc w:val="center"/>
              <w:rPr>
                <w:rFonts w:ascii="Arial" w:hAnsi="Arial" w:cs="Arial"/>
                <w:sz w:val="22"/>
                <w:szCs w:val="22"/>
              </w:rPr>
            </w:pPr>
            <w:r>
              <w:rPr>
                <w:rFonts w:ascii="Arial" w:hAnsi="Arial" w:cs="Arial"/>
                <w:sz w:val="22"/>
                <w:szCs w:val="22"/>
              </w:rPr>
              <w:t>510</w:t>
            </w:r>
          </w:p>
        </w:tc>
        <w:tc>
          <w:tcPr>
            <w:tcW w:w="1748" w:type="dxa"/>
            <w:vAlign w:val="center"/>
          </w:tcPr>
          <w:p w14:paraId="3F0104A8" w14:textId="18D174F1" w:rsidR="003A1A6B" w:rsidRDefault="00371057" w:rsidP="00371057">
            <w:pPr>
              <w:spacing w:after="0"/>
              <w:jc w:val="center"/>
              <w:rPr>
                <w:rFonts w:ascii="Arial" w:hAnsi="Arial" w:cs="Arial"/>
                <w:sz w:val="22"/>
                <w:szCs w:val="22"/>
              </w:rPr>
            </w:pPr>
            <w:r>
              <w:rPr>
                <w:rFonts w:ascii="Arial" w:hAnsi="Arial" w:cs="Arial"/>
                <w:sz w:val="22"/>
                <w:szCs w:val="22"/>
              </w:rPr>
              <w:t>625</w:t>
            </w:r>
          </w:p>
        </w:tc>
      </w:tr>
      <w:tr w:rsidR="00371057" w14:paraId="40FF6589" w14:textId="77777777" w:rsidTr="00371057">
        <w:tc>
          <w:tcPr>
            <w:tcW w:w="4106" w:type="dxa"/>
            <w:vAlign w:val="center"/>
          </w:tcPr>
          <w:p w14:paraId="4C61C208" w14:textId="5A1109A6" w:rsidR="00371057" w:rsidRDefault="00792CCB" w:rsidP="00371057">
            <w:pPr>
              <w:spacing w:after="0"/>
              <w:rPr>
                <w:rFonts w:ascii="Arial" w:hAnsi="Arial" w:cs="Arial"/>
                <w:sz w:val="22"/>
                <w:szCs w:val="22"/>
              </w:rPr>
            </w:pPr>
            <w:r>
              <w:rPr>
                <w:rFonts w:ascii="Arial" w:hAnsi="Arial" w:cs="Arial"/>
                <w:sz w:val="22"/>
                <w:szCs w:val="22"/>
              </w:rPr>
              <w:t>5.0-litre S</w:t>
            </w:r>
            <w:r w:rsidR="00371057">
              <w:rPr>
                <w:rFonts w:ascii="Arial" w:hAnsi="Arial" w:cs="Arial"/>
                <w:sz w:val="22"/>
                <w:szCs w:val="22"/>
              </w:rPr>
              <w:t>upercharged V8 (SVR only)</w:t>
            </w:r>
          </w:p>
        </w:tc>
        <w:tc>
          <w:tcPr>
            <w:tcW w:w="1748" w:type="dxa"/>
            <w:vAlign w:val="center"/>
          </w:tcPr>
          <w:p w14:paraId="5D5D86D2" w14:textId="2E165EBE" w:rsidR="00371057" w:rsidRDefault="006B08E1" w:rsidP="00371057">
            <w:pPr>
              <w:spacing w:after="0"/>
              <w:jc w:val="center"/>
              <w:rPr>
                <w:rFonts w:ascii="Arial" w:hAnsi="Arial" w:cs="Arial"/>
                <w:sz w:val="22"/>
                <w:szCs w:val="22"/>
              </w:rPr>
            </w:pPr>
            <w:r>
              <w:rPr>
                <w:rFonts w:ascii="Arial" w:hAnsi="Arial" w:cs="Arial"/>
                <w:sz w:val="22"/>
                <w:szCs w:val="22"/>
              </w:rPr>
              <w:t>EIGHT</w:t>
            </w:r>
          </w:p>
        </w:tc>
        <w:tc>
          <w:tcPr>
            <w:tcW w:w="1748" w:type="dxa"/>
            <w:vAlign w:val="center"/>
          </w:tcPr>
          <w:p w14:paraId="6809FEED" w14:textId="2151906C" w:rsidR="00371057" w:rsidRDefault="00371057" w:rsidP="00371057">
            <w:pPr>
              <w:spacing w:after="0"/>
              <w:jc w:val="center"/>
              <w:rPr>
                <w:rFonts w:ascii="Arial" w:hAnsi="Arial" w:cs="Arial"/>
                <w:sz w:val="22"/>
                <w:szCs w:val="22"/>
              </w:rPr>
            </w:pPr>
            <w:r>
              <w:rPr>
                <w:rFonts w:ascii="Arial" w:hAnsi="Arial" w:cs="Arial"/>
                <w:sz w:val="22"/>
                <w:szCs w:val="22"/>
              </w:rPr>
              <w:t>550</w:t>
            </w:r>
          </w:p>
        </w:tc>
        <w:tc>
          <w:tcPr>
            <w:tcW w:w="1748" w:type="dxa"/>
            <w:vAlign w:val="center"/>
          </w:tcPr>
          <w:p w14:paraId="6285C5BA" w14:textId="511E3448" w:rsidR="00371057" w:rsidRDefault="00371057" w:rsidP="00371057">
            <w:pPr>
              <w:spacing w:after="0"/>
              <w:jc w:val="center"/>
              <w:rPr>
                <w:rFonts w:ascii="Arial" w:hAnsi="Arial" w:cs="Arial"/>
                <w:sz w:val="22"/>
                <w:szCs w:val="22"/>
              </w:rPr>
            </w:pPr>
            <w:r>
              <w:rPr>
                <w:rFonts w:ascii="Arial" w:hAnsi="Arial" w:cs="Arial"/>
                <w:sz w:val="22"/>
                <w:szCs w:val="22"/>
              </w:rPr>
              <w:t>680</w:t>
            </w:r>
          </w:p>
        </w:tc>
      </w:tr>
    </w:tbl>
    <w:p w14:paraId="5EEF4FF5" w14:textId="77777777" w:rsidR="003A1A6B" w:rsidRDefault="003A1A6B" w:rsidP="00486D8A">
      <w:pPr>
        <w:spacing w:after="0"/>
        <w:jc w:val="both"/>
        <w:rPr>
          <w:rFonts w:ascii="Arial" w:hAnsi="Arial" w:cs="Arial"/>
          <w:sz w:val="22"/>
          <w:szCs w:val="22"/>
        </w:rPr>
      </w:pPr>
    </w:p>
    <w:p w14:paraId="67165162" w14:textId="3B210400" w:rsidR="001E1162" w:rsidRDefault="001E1162" w:rsidP="00486D8A">
      <w:pPr>
        <w:spacing w:after="0"/>
        <w:jc w:val="both"/>
        <w:rPr>
          <w:rFonts w:ascii="Arial" w:hAnsi="Arial" w:cs="Arial"/>
          <w:b/>
          <w:sz w:val="22"/>
          <w:szCs w:val="22"/>
        </w:rPr>
      </w:pPr>
      <w:r>
        <w:rPr>
          <w:rFonts w:ascii="Arial" w:hAnsi="Arial" w:cs="Arial"/>
          <w:b/>
          <w:sz w:val="22"/>
          <w:szCs w:val="22"/>
        </w:rPr>
        <w:t>All-new</w:t>
      </w:r>
      <w:r w:rsidR="00C45B42">
        <w:rPr>
          <w:rFonts w:ascii="Arial" w:hAnsi="Arial" w:cs="Arial"/>
          <w:b/>
          <w:sz w:val="22"/>
          <w:szCs w:val="22"/>
        </w:rPr>
        <w:t xml:space="preserve"> towing</w:t>
      </w:r>
      <w:r>
        <w:rPr>
          <w:rFonts w:ascii="Arial" w:hAnsi="Arial" w:cs="Arial"/>
          <w:b/>
          <w:sz w:val="22"/>
          <w:szCs w:val="22"/>
        </w:rPr>
        <w:t xml:space="preserve"> technology</w:t>
      </w:r>
    </w:p>
    <w:p w14:paraId="5E3CFCBC" w14:textId="304F1B9F" w:rsidR="001E1162" w:rsidRDefault="00A849A8" w:rsidP="00486D8A">
      <w:pPr>
        <w:spacing w:after="0"/>
        <w:jc w:val="both"/>
        <w:rPr>
          <w:rFonts w:ascii="Arial" w:hAnsi="Arial" w:cs="Arial"/>
          <w:sz w:val="22"/>
          <w:szCs w:val="22"/>
        </w:rPr>
      </w:pPr>
      <w:r>
        <w:rPr>
          <w:rFonts w:ascii="Arial" w:hAnsi="Arial" w:cs="Arial"/>
          <w:sz w:val="22"/>
          <w:szCs w:val="22"/>
        </w:rPr>
        <w:t>Advanced Tow Assist</w:t>
      </w:r>
      <w:r w:rsidR="00C31FA5">
        <w:rPr>
          <w:rFonts w:ascii="Arial" w:hAnsi="Arial" w:cs="Arial"/>
          <w:sz w:val="22"/>
          <w:szCs w:val="22"/>
        </w:rPr>
        <w:t xml:space="preserve"> </w:t>
      </w:r>
      <w:r w:rsidR="00B65F13">
        <w:rPr>
          <w:rFonts w:ascii="Arial" w:hAnsi="Arial" w:cs="Arial"/>
          <w:sz w:val="22"/>
          <w:szCs w:val="22"/>
        </w:rPr>
        <w:t>technology</w:t>
      </w:r>
      <w:r w:rsidR="00FF7969">
        <w:rPr>
          <w:rFonts w:ascii="Arial" w:hAnsi="Arial" w:cs="Arial"/>
          <w:sz w:val="22"/>
          <w:szCs w:val="22"/>
        </w:rPr>
        <w:t xml:space="preserve"> is </w:t>
      </w:r>
      <w:r w:rsidR="00565963">
        <w:rPr>
          <w:rFonts w:ascii="Arial" w:hAnsi="Arial" w:cs="Arial"/>
          <w:sz w:val="22"/>
          <w:szCs w:val="22"/>
        </w:rPr>
        <w:t xml:space="preserve">the latest autonomous technology to be introduced by Land Rover. </w:t>
      </w:r>
      <w:r w:rsidR="00DF285C">
        <w:rPr>
          <w:rFonts w:ascii="Arial" w:hAnsi="Arial" w:cs="Arial"/>
          <w:sz w:val="22"/>
          <w:szCs w:val="22"/>
        </w:rPr>
        <w:t>The first-in-class feature is</w:t>
      </w:r>
      <w:r w:rsidR="00FF7969">
        <w:rPr>
          <w:rFonts w:ascii="Arial" w:hAnsi="Arial" w:cs="Arial"/>
          <w:sz w:val="22"/>
          <w:szCs w:val="22"/>
        </w:rPr>
        <w:t xml:space="preserve"> a key addition in ensuring 2017 model year Range Rover Sport stays ahead of its rivals</w:t>
      </w:r>
      <w:r w:rsidR="00DF285C">
        <w:rPr>
          <w:rFonts w:ascii="Arial" w:hAnsi="Arial" w:cs="Arial"/>
          <w:sz w:val="22"/>
          <w:szCs w:val="22"/>
        </w:rPr>
        <w:t xml:space="preserve"> and</w:t>
      </w:r>
      <w:r>
        <w:rPr>
          <w:rFonts w:ascii="Arial" w:hAnsi="Arial" w:cs="Arial"/>
          <w:sz w:val="22"/>
          <w:szCs w:val="22"/>
        </w:rPr>
        <w:t xml:space="preserve"> enables even the most inexperienced driver to</w:t>
      </w:r>
      <w:r w:rsidRPr="003B7598">
        <w:rPr>
          <w:rFonts w:ascii="Arial" w:hAnsi="Arial" w:cs="Arial"/>
          <w:sz w:val="22"/>
          <w:szCs w:val="22"/>
          <w:lang w:val="en-GB"/>
        </w:rPr>
        <w:t xml:space="preserve"> manoeuvre</w:t>
      </w:r>
      <w:r>
        <w:rPr>
          <w:rFonts w:ascii="Arial" w:hAnsi="Arial" w:cs="Arial"/>
          <w:sz w:val="22"/>
          <w:szCs w:val="22"/>
        </w:rPr>
        <w:t xml:space="preserve"> </w:t>
      </w:r>
      <w:r w:rsidR="00FF7969">
        <w:rPr>
          <w:rFonts w:ascii="Arial" w:hAnsi="Arial" w:cs="Arial"/>
          <w:sz w:val="22"/>
          <w:szCs w:val="22"/>
        </w:rPr>
        <w:t xml:space="preserve">a </w:t>
      </w:r>
      <w:r w:rsidR="00C45B42">
        <w:rPr>
          <w:rFonts w:ascii="Arial" w:hAnsi="Arial" w:cs="Arial"/>
          <w:sz w:val="22"/>
          <w:szCs w:val="22"/>
        </w:rPr>
        <w:t>trailer</w:t>
      </w:r>
      <w:r>
        <w:rPr>
          <w:rFonts w:ascii="Arial" w:hAnsi="Arial" w:cs="Arial"/>
          <w:sz w:val="22"/>
          <w:szCs w:val="22"/>
        </w:rPr>
        <w:t xml:space="preserve"> safely and easily.</w:t>
      </w:r>
    </w:p>
    <w:p w14:paraId="696B12B2" w14:textId="77777777" w:rsidR="00486D8A" w:rsidRDefault="00486D8A" w:rsidP="00486D8A">
      <w:pPr>
        <w:spacing w:after="0"/>
        <w:jc w:val="both"/>
        <w:rPr>
          <w:rFonts w:ascii="Arial" w:hAnsi="Arial" w:cs="Arial"/>
          <w:sz w:val="22"/>
          <w:szCs w:val="22"/>
        </w:rPr>
      </w:pPr>
    </w:p>
    <w:p w14:paraId="25A04639" w14:textId="087A6661" w:rsidR="00A849A8" w:rsidRDefault="00880095" w:rsidP="00486D8A">
      <w:pPr>
        <w:spacing w:after="0"/>
        <w:jc w:val="both"/>
        <w:rPr>
          <w:rFonts w:ascii="Arial" w:hAnsi="Arial" w:cs="Arial"/>
          <w:sz w:val="22"/>
          <w:szCs w:val="22"/>
        </w:rPr>
      </w:pPr>
      <w:r>
        <w:rPr>
          <w:rFonts w:ascii="Arial" w:hAnsi="Arial" w:cs="Arial"/>
          <w:sz w:val="22"/>
          <w:szCs w:val="22"/>
        </w:rPr>
        <w:t>Images from a rear-facing camera are relayed to the central touchscreen, allowing t</w:t>
      </w:r>
      <w:r w:rsidR="001F7D5B" w:rsidRPr="007F34F0">
        <w:rPr>
          <w:rFonts w:ascii="Arial" w:hAnsi="Arial" w:cs="Arial"/>
          <w:sz w:val="22"/>
          <w:szCs w:val="22"/>
        </w:rPr>
        <w:t xml:space="preserve">he driver </w:t>
      </w:r>
      <w:r>
        <w:rPr>
          <w:rFonts w:ascii="Arial" w:hAnsi="Arial" w:cs="Arial"/>
          <w:sz w:val="22"/>
          <w:szCs w:val="22"/>
        </w:rPr>
        <w:t>to</w:t>
      </w:r>
      <w:r w:rsidR="004E20FB" w:rsidRPr="007F34F0">
        <w:rPr>
          <w:rFonts w:ascii="Arial" w:hAnsi="Arial" w:cs="Arial"/>
          <w:sz w:val="22"/>
          <w:szCs w:val="22"/>
        </w:rPr>
        <w:t xml:space="preserve"> </w:t>
      </w:r>
      <w:r>
        <w:rPr>
          <w:rFonts w:ascii="Arial" w:hAnsi="Arial" w:cs="Arial"/>
          <w:sz w:val="22"/>
          <w:szCs w:val="22"/>
        </w:rPr>
        <w:t>indicate</w:t>
      </w:r>
      <w:r w:rsidR="001F7D5B" w:rsidRPr="007F34F0">
        <w:rPr>
          <w:rFonts w:ascii="Arial" w:hAnsi="Arial" w:cs="Arial"/>
          <w:sz w:val="22"/>
          <w:szCs w:val="22"/>
        </w:rPr>
        <w:t xml:space="preserve"> the</w:t>
      </w:r>
      <w:r w:rsidR="00067ECD">
        <w:rPr>
          <w:rFonts w:ascii="Arial" w:hAnsi="Arial" w:cs="Arial"/>
          <w:sz w:val="22"/>
          <w:szCs w:val="22"/>
        </w:rPr>
        <w:t xml:space="preserve"> desired</w:t>
      </w:r>
      <w:r w:rsidR="001F7D5B" w:rsidRPr="007F34F0">
        <w:rPr>
          <w:rFonts w:ascii="Arial" w:hAnsi="Arial" w:cs="Arial"/>
          <w:sz w:val="22"/>
          <w:szCs w:val="22"/>
        </w:rPr>
        <w:t xml:space="preserve"> </w:t>
      </w:r>
      <w:r w:rsidR="00243EF3">
        <w:rPr>
          <w:rFonts w:ascii="Arial" w:hAnsi="Arial" w:cs="Arial"/>
          <w:sz w:val="22"/>
          <w:szCs w:val="22"/>
        </w:rPr>
        <w:t>direction</w:t>
      </w:r>
      <w:r w:rsidR="00067ECD">
        <w:rPr>
          <w:rFonts w:ascii="Arial" w:hAnsi="Arial" w:cs="Arial"/>
          <w:sz w:val="22"/>
          <w:szCs w:val="22"/>
        </w:rPr>
        <w:t xml:space="preserve"> </w:t>
      </w:r>
      <w:r>
        <w:rPr>
          <w:rFonts w:ascii="Arial" w:hAnsi="Arial" w:cs="Arial"/>
          <w:sz w:val="22"/>
          <w:szCs w:val="22"/>
        </w:rPr>
        <w:t xml:space="preserve">of the trailer using </w:t>
      </w:r>
      <w:r w:rsidR="001F7D5B" w:rsidRPr="007F34F0">
        <w:rPr>
          <w:rFonts w:ascii="Arial" w:hAnsi="Arial" w:cs="Arial"/>
          <w:sz w:val="22"/>
          <w:szCs w:val="22"/>
        </w:rPr>
        <w:t xml:space="preserve">the Terrain Response 2 rotary </w:t>
      </w:r>
      <w:r>
        <w:rPr>
          <w:rFonts w:ascii="Arial" w:hAnsi="Arial" w:cs="Arial"/>
          <w:sz w:val="22"/>
          <w:szCs w:val="22"/>
        </w:rPr>
        <w:t>controller. T</w:t>
      </w:r>
      <w:r w:rsidR="001F7D5B" w:rsidRPr="007F34F0">
        <w:rPr>
          <w:rFonts w:ascii="Arial" w:hAnsi="Arial" w:cs="Arial"/>
          <w:sz w:val="22"/>
          <w:szCs w:val="22"/>
        </w:rPr>
        <w:t>he vehicle will then</w:t>
      </w:r>
      <w:r w:rsidR="004E20FB" w:rsidRPr="007F34F0">
        <w:rPr>
          <w:rFonts w:ascii="Arial" w:hAnsi="Arial" w:cs="Arial"/>
          <w:sz w:val="22"/>
          <w:szCs w:val="22"/>
        </w:rPr>
        <w:t xml:space="preserve"> autonomously</w:t>
      </w:r>
      <w:r>
        <w:rPr>
          <w:rFonts w:ascii="Arial" w:hAnsi="Arial" w:cs="Arial"/>
          <w:sz w:val="22"/>
          <w:szCs w:val="22"/>
        </w:rPr>
        <w:t xml:space="preserve"> steer the trailer into place.</w:t>
      </w:r>
      <w:r w:rsidR="001F7D5B" w:rsidRPr="007F34F0">
        <w:rPr>
          <w:rFonts w:ascii="Arial" w:hAnsi="Arial" w:cs="Arial"/>
          <w:sz w:val="22"/>
          <w:szCs w:val="22"/>
        </w:rPr>
        <w:t xml:space="preserve"> All the driver has to </w:t>
      </w:r>
      <w:r>
        <w:rPr>
          <w:rFonts w:ascii="Arial" w:hAnsi="Arial" w:cs="Arial"/>
          <w:sz w:val="22"/>
          <w:szCs w:val="22"/>
        </w:rPr>
        <w:t>do is operate the accelerator and brake pedals</w:t>
      </w:r>
      <w:r w:rsidR="001F7D5B" w:rsidRPr="007F34F0">
        <w:rPr>
          <w:rFonts w:ascii="Arial" w:hAnsi="Arial" w:cs="Arial"/>
          <w:sz w:val="22"/>
          <w:szCs w:val="22"/>
        </w:rPr>
        <w:t>.</w:t>
      </w:r>
    </w:p>
    <w:p w14:paraId="4BB91333" w14:textId="77777777" w:rsidR="00486D8A" w:rsidRPr="00067ECD" w:rsidRDefault="00486D8A" w:rsidP="00486D8A">
      <w:pPr>
        <w:spacing w:after="0"/>
        <w:jc w:val="both"/>
        <w:rPr>
          <w:rFonts w:ascii="Arial" w:hAnsi="Arial" w:cs="Arial"/>
          <w:sz w:val="22"/>
          <w:szCs w:val="22"/>
        </w:rPr>
      </w:pPr>
    </w:p>
    <w:p w14:paraId="5110FE94" w14:textId="128261E4" w:rsidR="00C854E3" w:rsidRDefault="00C854E3" w:rsidP="00486D8A">
      <w:pPr>
        <w:spacing w:after="0"/>
        <w:jc w:val="both"/>
        <w:rPr>
          <w:rFonts w:ascii="Arial" w:hAnsi="Arial" w:cs="Arial"/>
          <w:sz w:val="22"/>
          <w:szCs w:val="22"/>
        </w:rPr>
      </w:pPr>
      <w:r>
        <w:rPr>
          <w:rFonts w:ascii="Arial" w:hAnsi="Arial" w:cs="Arial"/>
          <w:sz w:val="22"/>
          <w:szCs w:val="22"/>
        </w:rPr>
        <w:lastRenderedPageBreak/>
        <w:t xml:space="preserve">As well as making </w:t>
      </w:r>
      <w:r w:rsidR="00724C71">
        <w:rPr>
          <w:rFonts w:ascii="Arial" w:hAnsi="Arial" w:cs="Arial"/>
          <w:sz w:val="22"/>
          <w:szCs w:val="22"/>
        </w:rPr>
        <w:t>it easier to</w:t>
      </w:r>
      <w:r w:rsidRPr="003B7598">
        <w:rPr>
          <w:rFonts w:ascii="Arial" w:hAnsi="Arial" w:cs="Arial"/>
          <w:sz w:val="22"/>
          <w:szCs w:val="22"/>
          <w:lang w:val="en-GB"/>
        </w:rPr>
        <w:t xml:space="preserve"> man</w:t>
      </w:r>
      <w:r w:rsidR="00B65F13" w:rsidRPr="003B7598">
        <w:rPr>
          <w:rFonts w:ascii="Arial" w:hAnsi="Arial" w:cs="Arial"/>
          <w:sz w:val="22"/>
          <w:szCs w:val="22"/>
          <w:lang w:val="en-GB"/>
        </w:rPr>
        <w:t>o</w:t>
      </w:r>
      <w:r w:rsidRPr="003B7598">
        <w:rPr>
          <w:rFonts w:ascii="Arial" w:hAnsi="Arial" w:cs="Arial"/>
          <w:sz w:val="22"/>
          <w:szCs w:val="22"/>
          <w:lang w:val="en-GB"/>
        </w:rPr>
        <w:t>euvr</w:t>
      </w:r>
      <w:r w:rsidR="00724C71" w:rsidRPr="003B7598">
        <w:rPr>
          <w:rFonts w:ascii="Arial" w:hAnsi="Arial" w:cs="Arial"/>
          <w:sz w:val="22"/>
          <w:szCs w:val="22"/>
          <w:lang w:val="en-GB"/>
        </w:rPr>
        <w:t>e</w:t>
      </w:r>
      <w:r>
        <w:rPr>
          <w:rFonts w:ascii="Arial" w:hAnsi="Arial" w:cs="Arial"/>
          <w:sz w:val="22"/>
          <w:szCs w:val="22"/>
        </w:rPr>
        <w:t xml:space="preserve"> </w:t>
      </w:r>
      <w:r w:rsidR="0092604E">
        <w:rPr>
          <w:rFonts w:ascii="Arial" w:hAnsi="Arial" w:cs="Arial"/>
          <w:sz w:val="22"/>
          <w:szCs w:val="22"/>
        </w:rPr>
        <w:t>a</w:t>
      </w:r>
      <w:r>
        <w:rPr>
          <w:rFonts w:ascii="Arial" w:hAnsi="Arial" w:cs="Arial"/>
          <w:sz w:val="22"/>
          <w:szCs w:val="22"/>
        </w:rPr>
        <w:t xml:space="preserve"> trailer, the system </w:t>
      </w:r>
      <w:r w:rsidR="0092604E">
        <w:rPr>
          <w:rFonts w:ascii="Arial" w:hAnsi="Arial" w:cs="Arial"/>
          <w:sz w:val="22"/>
          <w:szCs w:val="22"/>
        </w:rPr>
        <w:t>will</w:t>
      </w:r>
      <w:r>
        <w:rPr>
          <w:rFonts w:ascii="Arial" w:hAnsi="Arial" w:cs="Arial"/>
          <w:sz w:val="22"/>
          <w:szCs w:val="22"/>
        </w:rPr>
        <w:t xml:space="preserve"> alert the driver if a jack</w:t>
      </w:r>
      <w:r w:rsidR="00D67FA5">
        <w:rPr>
          <w:rFonts w:ascii="Arial" w:hAnsi="Arial" w:cs="Arial"/>
          <w:sz w:val="22"/>
          <w:szCs w:val="22"/>
        </w:rPr>
        <w:t>-</w:t>
      </w:r>
      <w:r>
        <w:rPr>
          <w:rFonts w:ascii="Arial" w:hAnsi="Arial" w:cs="Arial"/>
          <w:sz w:val="22"/>
          <w:szCs w:val="22"/>
        </w:rPr>
        <w:t xml:space="preserve">knife situation is </w:t>
      </w:r>
      <w:r w:rsidR="00724C71">
        <w:rPr>
          <w:rFonts w:ascii="Arial" w:hAnsi="Arial" w:cs="Arial"/>
          <w:sz w:val="22"/>
          <w:szCs w:val="22"/>
        </w:rPr>
        <w:t>imminent</w:t>
      </w:r>
      <w:r>
        <w:rPr>
          <w:rFonts w:ascii="Arial" w:hAnsi="Arial" w:cs="Arial"/>
          <w:sz w:val="22"/>
          <w:szCs w:val="22"/>
        </w:rPr>
        <w:t xml:space="preserve">, while the driver </w:t>
      </w:r>
      <w:r w:rsidR="00B65F13">
        <w:rPr>
          <w:rFonts w:ascii="Arial" w:hAnsi="Arial" w:cs="Arial"/>
          <w:sz w:val="22"/>
          <w:szCs w:val="22"/>
        </w:rPr>
        <w:t>can</w:t>
      </w:r>
      <w:r>
        <w:rPr>
          <w:rFonts w:ascii="Arial" w:hAnsi="Arial" w:cs="Arial"/>
          <w:sz w:val="22"/>
          <w:szCs w:val="22"/>
        </w:rPr>
        <w:t xml:space="preserve"> monitor </w:t>
      </w:r>
      <w:r w:rsidR="00D67FA5">
        <w:rPr>
          <w:rFonts w:ascii="Arial" w:hAnsi="Arial" w:cs="Arial"/>
          <w:sz w:val="22"/>
          <w:szCs w:val="22"/>
        </w:rPr>
        <w:t>their immediate surroundings</w:t>
      </w:r>
      <w:r>
        <w:rPr>
          <w:rFonts w:ascii="Arial" w:hAnsi="Arial" w:cs="Arial"/>
          <w:sz w:val="22"/>
          <w:szCs w:val="22"/>
        </w:rPr>
        <w:t xml:space="preserve"> </w:t>
      </w:r>
      <w:r w:rsidR="00724C71">
        <w:rPr>
          <w:rFonts w:ascii="Arial" w:hAnsi="Arial" w:cs="Arial"/>
          <w:sz w:val="22"/>
          <w:szCs w:val="22"/>
        </w:rPr>
        <w:t xml:space="preserve">for potential hazards </w:t>
      </w:r>
      <w:r>
        <w:rPr>
          <w:rFonts w:ascii="Arial" w:hAnsi="Arial" w:cs="Arial"/>
          <w:sz w:val="22"/>
          <w:szCs w:val="22"/>
        </w:rPr>
        <w:t>using the</w:t>
      </w:r>
      <w:r w:rsidR="00C83D0B">
        <w:rPr>
          <w:rFonts w:ascii="Arial" w:hAnsi="Arial" w:cs="Arial"/>
          <w:sz w:val="22"/>
          <w:szCs w:val="22"/>
        </w:rPr>
        <w:t xml:space="preserve"> vehicle’s</w:t>
      </w:r>
      <w:r w:rsidR="00D10A45">
        <w:rPr>
          <w:rFonts w:ascii="Arial" w:hAnsi="Arial" w:cs="Arial"/>
          <w:sz w:val="22"/>
          <w:szCs w:val="22"/>
        </w:rPr>
        <w:t xml:space="preserve"> Surround Cameras.</w:t>
      </w:r>
    </w:p>
    <w:p w14:paraId="5C84D69D" w14:textId="77777777" w:rsidR="004F5EBD" w:rsidRDefault="004F5EBD" w:rsidP="00486D8A">
      <w:pPr>
        <w:spacing w:after="0"/>
        <w:jc w:val="both"/>
        <w:rPr>
          <w:rFonts w:ascii="Arial" w:hAnsi="Arial" w:cs="Arial"/>
          <w:b/>
          <w:sz w:val="22"/>
          <w:szCs w:val="22"/>
        </w:rPr>
      </w:pPr>
    </w:p>
    <w:p w14:paraId="0B2FCF2E" w14:textId="0988DFAE" w:rsidR="00C854E3" w:rsidRDefault="00A745DB" w:rsidP="00486D8A">
      <w:pPr>
        <w:spacing w:after="0"/>
        <w:jc w:val="both"/>
        <w:rPr>
          <w:rFonts w:ascii="Arial" w:hAnsi="Arial" w:cs="Arial"/>
          <w:b/>
          <w:sz w:val="22"/>
          <w:szCs w:val="22"/>
        </w:rPr>
      </w:pPr>
      <w:r>
        <w:rPr>
          <w:rFonts w:ascii="Arial" w:hAnsi="Arial" w:cs="Arial"/>
          <w:b/>
          <w:sz w:val="22"/>
          <w:szCs w:val="22"/>
        </w:rPr>
        <w:t>Specialist</w:t>
      </w:r>
      <w:r w:rsidR="001F04C2">
        <w:rPr>
          <w:rFonts w:ascii="Arial" w:hAnsi="Arial" w:cs="Arial"/>
          <w:b/>
          <w:sz w:val="22"/>
          <w:szCs w:val="22"/>
        </w:rPr>
        <w:t xml:space="preserve"> all-terrain</w:t>
      </w:r>
      <w:r>
        <w:rPr>
          <w:rFonts w:ascii="Arial" w:hAnsi="Arial" w:cs="Arial"/>
          <w:b/>
          <w:sz w:val="22"/>
          <w:szCs w:val="22"/>
        </w:rPr>
        <w:t xml:space="preserve"> technology</w:t>
      </w:r>
    </w:p>
    <w:p w14:paraId="14D9E010" w14:textId="42E91914" w:rsidR="00A745DB" w:rsidRDefault="006B08E1" w:rsidP="00486D8A">
      <w:pPr>
        <w:spacing w:after="0"/>
        <w:jc w:val="both"/>
        <w:rPr>
          <w:rFonts w:ascii="Arial" w:hAnsi="Arial" w:cs="Arial"/>
          <w:sz w:val="22"/>
          <w:szCs w:val="22"/>
        </w:rPr>
      </w:pPr>
      <w:r>
        <w:rPr>
          <w:rFonts w:ascii="Arial" w:hAnsi="Arial" w:cs="Arial"/>
          <w:sz w:val="22"/>
          <w:szCs w:val="22"/>
        </w:rPr>
        <w:t>Market</w:t>
      </w:r>
      <w:r w:rsidR="00852E2A">
        <w:rPr>
          <w:rFonts w:ascii="Arial" w:hAnsi="Arial" w:cs="Arial"/>
          <w:sz w:val="22"/>
          <w:szCs w:val="22"/>
        </w:rPr>
        <w:t>-</w:t>
      </w:r>
      <w:r>
        <w:rPr>
          <w:rFonts w:ascii="Arial" w:hAnsi="Arial" w:cs="Arial"/>
          <w:sz w:val="22"/>
          <w:szCs w:val="22"/>
        </w:rPr>
        <w:t xml:space="preserve">leading </w:t>
      </w:r>
      <w:r w:rsidR="00D665B8">
        <w:rPr>
          <w:rFonts w:ascii="Arial" w:hAnsi="Arial" w:cs="Arial"/>
          <w:sz w:val="22"/>
          <w:szCs w:val="22"/>
        </w:rPr>
        <w:t>all-terrain</w:t>
      </w:r>
      <w:r w:rsidR="00727BE3">
        <w:rPr>
          <w:rFonts w:ascii="Arial" w:hAnsi="Arial" w:cs="Arial"/>
          <w:sz w:val="22"/>
          <w:szCs w:val="22"/>
        </w:rPr>
        <w:t xml:space="preserve"> capability</w:t>
      </w:r>
      <w:r w:rsidR="00C3284D">
        <w:rPr>
          <w:rFonts w:ascii="Arial" w:hAnsi="Arial" w:cs="Arial"/>
          <w:sz w:val="22"/>
          <w:szCs w:val="22"/>
        </w:rPr>
        <w:t xml:space="preserve"> is a Range Rover trademark </w:t>
      </w:r>
      <w:r w:rsidR="00A14D87">
        <w:rPr>
          <w:rFonts w:ascii="Arial" w:hAnsi="Arial" w:cs="Arial"/>
          <w:sz w:val="22"/>
          <w:szCs w:val="22"/>
        </w:rPr>
        <w:t xml:space="preserve">and </w:t>
      </w:r>
      <w:r w:rsidR="00D665B8">
        <w:rPr>
          <w:rFonts w:ascii="Arial" w:hAnsi="Arial" w:cs="Arial"/>
          <w:sz w:val="22"/>
          <w:szCs w:val="22"/>
        </w:rPr>
        <w:t>2017</w:t>
      </w:r>
      <w:r w:rsidR="00C3284D">
        <w:rPr>
          <w:rFonts w:ascii="Arial" w:hAnsi="Arial" w:cs="Arial"/>
          <w:sz w:val="22"/>
          <w:szCs w:val="22"/>
        </w:rPr>
        <w:t xml:space="preserve"> model year</w:t>
      </w:r>
      <w:r w:rsidR="00727BE3">
        <w:rPr>
          <w:rFonts w:ascii="Arial" w:hAnsi="Arial" w:cs="Arial"/>
          <w:sz w:val="22"/>
          <w:szCs w:val="22"/>
        </w:rPr>
        <w:t xml:space="preserve"> Range Rover Sport</w:t>
      </w:r>
      <w:r w:rsidR="00C3284D">
        <w:rPr>
          <w:rFonts w:ascii="Arial" w:hAnsi="Arial" w:cs="Arial"/>
          <w:sz w:val="22"/>
          <w:szCs w:val="22"/>
        </w:rPr>
        <w:t xml:space="preserve"> takes breadth of capability to new levels in the performance SUV class </w:t>
      </w:r>
      <w:r w:rsidR="00A14D87">
        <w:rPr>
          <w:rFonts w:ascii="Arial" w:hAnsi="Arial" w:cs="Arial"/>
          <w:sz w:val="22"/>
          <w:szCs w:val="22"/>
        </w:rPr>
        <w:t>with</w:t>
      </w:r>
      <w:r w:rsidR="00C3284D">
        <w:rPr>
          <w:rFonts w:ascii="Arial" w:hAnsi="Arial" w:cs="Arial"/>
          <w:sz w:val="22"/>
          <w:szCs w:val="22"/>
        </w:rPr>
        <w:t xml:space="preserve"> the introduction</w:t>
      </w:r>
      <w:r w:rsidR="0098109F">
        <w:rPr>
          <w:rFonts w:ascii="Arial" w:hAnsi="Arial" w:cs="Arial"/>
          <w:sz w:val="22"/>
          <w:szCs w:val="22"/>
        </w:rPr>
        <w:t xml:space="preserve"> of</w:t>
      </w:r>
      <w:r w:rsidR="00C3284D">
        <w:rPr>
          <w:rFonts w:ascii="Arial" w:hAnsi="Arial" w:cs="Arial"/>
          <w:sz w:val="22"/>
          <w:szCs w:val="22"/>
        </w:rPr>
        <w:t xml:space="preserve"> two advanced technologies. </w:t>
      </w:r>
    </w:p>
    <w:p w14:paraId="02BD9D6C" w14:textId="77777777" w:rsidR="00486D8A" w:rsidRDefault="00486D8A" w:rsidP="00486D8A">
      <w:pPr>
        <w:spacing w:after="0"/>
        <w:jc w:val="both"/>
        <w:rPr>
          <w:rFonts w:ascii="Arial" w:hAnsi="Arial" w:cs="Arial"/>
          <w:sz w:val="22"/>
          <w:szCs w:val="22"/>
        </w:rPr>
      </w:pPr>
    </w:p>
    <w:p w14:paraId="24D64508" w14:textId="5AABF9F9" w:rsidR="00C3284D" w:rsidRDefault="000524A5" w:rsidP="00486D8A">
      <w:pPr>
        <w:spacing w:after="0"/>
        <w:jc w:val="both"/>
        <w:rPr>
          <w:rFonts w:ascii="Arial" w:hAnsi="Arial" w:cs="Arial"/>
          <w:sz w:val="22"/>
          <w:szCs w:val="22"/>
        </w:rPr>
      </w:pPr>
      <w:r>
        <w:rPr>
          <w:rFonts w:ascii="Arial" w:hAnsi="Arial" w:cs="Arial"/>
          <w:sz w:val="22"/>
          <w:szCs w:val="22"/>
        </w:rPr>
        <w:t xml:space="preserve">Low Traction Launch is an all-new system that </w:t>
      </w:r>
      <w:r w:rsidR="00C3284D">
        <w:rPr>
          <w:rFonts w:ascii="Arial" w:hAnsi="Arial" w:cs="Arial"/>
          <w:sz w:val="22"/>
          <w:szCs w:val="22"/>
        </w:rPr>
        <w:t xml:space="preserve">assists </w:t>
      </w:r>
      <w:r>
        <w:rPr>
          <w:rFonts w:ascii="Arial" w:hAnsi="Arial" w:cs="Arial"/>
          <w:sz w:val="22"/>
          <w:szCs w:val="22"/>
        </w:rPr>
        <w:t xml:space="preserve">the driver </w:t>
      </w:r>
      <w:r w:rsidR="00C3284D">
        <w:rPr>
          <w:rFonts w:ascii="Arial" w:hAnsi="Arial" w:cs="Arial"/>
          <w:sz w:val="22"/>
          <w:szCs w:val="22"/>
        </w:rPr>
        <w:t>when pulling away from</w:t>
      </w:r>
      <w:r w:rsidR="0060200C">
        <w:rPr>
          <w:rFonts w:ascii="Arial" w:hAnsi="Arial" w:cs="Arial"/>
          <w:sz w:val="22"/>
          <w:szCs w:val="22"/>
        </w:rPr>
        <w:t xml:space="preserve"> a</w:t>
      </w:r>
      <w:r w:rsidR="00C3284D">
        <w:rPr>
          <w:rFonts w:ascii="Arial" w:hAnsi="Arial" w:cs="Arial"/>
          <w:sz w:val="22"/>
          <w:szCs w:val="22"/>
        </w:rPr>
        <w:t xml:space="preserve"> standstill on </w:t>
      </w:r>
      <w:r>
        <w:rPr>
          <w:rFonts w:ascii="Arial" w:hAnsi="Arial" w:cs="Arial"/>
          <w:sz w:val="22"/>
          <w:szCs w:val="22"/>
        </w:rPr>
        <w:t>low grip</w:t>
      </w:r>
      <w:r w:rsidR="00C3284D">
        <w:rPr>
          <w:rFonts w:ascii="Arial" w:hAnsi="Arial" w:cs="Arial"/>
          <w:sz w:val="22"/>
          <w:szCs w:val="22"/>
        </w:rPr>
        <w:t xml:space="preserve"> surfaces</w:t>
      </w:r>
      <w:r>
        <w:rPr>
          <w:rFonts w:ascii="Arial" w:hAnsi="Arial" w:cs="Arial"/>
          <w:sz w:val="22"/>
          <w:szCs w:val="22"/>
        </w:rPr>
        <w:t>, such as mud</w:t>
      </w:r>
      <w:r w:rsidR="00C3284D">
        <w:rPr>
          <w:rFonts w:ascii="Arial" w:hAnsi="Arial" w:cs="Arial"/>
          <w:sz w:val="22"/>
          <w:szCs w:val="22"/>
        </w:rPr>
        <w:t xml:space="preserve">, wet grass or ice. The </w:t>
      </w:r>
      <w:r w:rsidR="00DF285C">
        <w:rPr>
          <w:rFonts w:ascii="Arial" w:hAnsi="Arial" w:cs="Arial"/>
          <w:sz w:val="22"/>
          <w:szCs w:val="22"/>
        </w:rPr>
        <w:t xml:space="preserve">technology </w:t>
      </w:r>
      <w:r w:rsidR="00C3284D">
        <w:rPr>
          <w:rFonts w:ascii="Arial" w:hAnsi="Arial" w:cs="Arial"/>
          <w:sz w:val="22"/>
          <w:szCs w:val="22"/>
        </w:rPr>
        <w:t xml:space="preserve">can be selected manually using the central </w:t>
      </w:r>
      <w:r w:rsidR="00BF162E">
        <w:rPr>
          <w:rFonts w:ascii="Arial" w:hAnsi="Arial" w:cs="Arial"/>
          <w:sz w:val="22"/>
          <w:szCs w:val="22"/>
        </w:rPr>
        <w:t xml:space="preserve">touchscreen menu. </w:t>
      </w:r>
      <w:r w:rsidR="00C3284D">
        <w:rPr>
          <w:rFonts w:ascii="Arial" w:hAnsi="Arial" w:cs="Arial"/>
          <w:sz w:val="22"/>
          <w:szCs w:val="22"/>
        </w:rPr>
        <w:t>Alternatively</w:t>
      </w:r>
      <w:r w:rsidR="00792CCB">
        <w:rPr>
          <w:rFonts w:ascii="Arial" w:hAnsi="Arial" w:cs="Arial"/>
          <w:sz w:val="22"/>
          <w:szCs w:val="22"/>
        </w:rPr>
        <w:t>,</w:t>
      </w:r>
      <w:r w:rsidR="00C3284D">
        <w:rPr>
          <w:rFonts w:ascii="Arial" w:hAnsi="Arial" w:cs="Arial"/>
          <w:sz w:val="22"/>
          <w:szCs w:val="22"/>
        </w:rPr>
        <w:t xml:space="preserve"> the vehicle will autom</w:t>
      </w:r>
      <w:r w:rsidR="0098109F">
        <w:rPr>
          <w:rFonts w:ascii="Arial" w:hAnsi="Arial" w:cs="Arial"/>
          <w:sz w:val="22"/>
          <w:szCs w:val="22"/>
        </w:rPr>
        <w:t>a</w:t>
      </w:r>
      <w:r w:rsidR="00C3284D">
        <w:rPr>
          <w:rFonts w:ascii="Arial" w:hAnsi="Arial" w:cs="Arial"/>
          <w:sz w:val="22"/>
          <w:szCs w:val="22"/>
        </w:rPr>
        <w:t xml:space="preserve">tically prompt the driver to </w:t>
      </w:r>
      <w:r w:rsidR="00AB6A69">
        <w:rPr>
          <w:rFonts w:ascii="Arial" w:hAnsi="Arial" w:cs="Arial"/>
          <w:sz w:val="22"/>
          <w:szCs w:val="22"/>
        </w:rPr>
        <w:t xml:space="preserve">select </w:t>
      </w:r>
      <w:r w:rsidR="00C3284D">
        <w:rPr>
          <w:rFonts w:ascii="Arial" w:hAnsi="Arial" w:cs="Arial"/>
          <w:sz w:val="22"/>
          <w:szCs w:val="22"/>
        </w:rPr>
        <w:t xml:space="preserve">Low Traction Launch whenever the Grass/Gravel/Snow mode is selected using the </w:t>
      </w:r>
      <w:r w:rsidR="00FB2E85">
        <w:rPr>
          <w:rFonts w:ascii="Arial" w:hAnsi="Arial" w:cs="Arial"/>
          <w:sz w:val="22"/>
          <w:szCs w:val="22"/>
        </w:rPr>
        <w:t xml:space="preserve">Terrain Response 2 </w:t>
      </w:r>
      <w:r w:rsidR="00C3284D">
        <w:rPr>
          <w:rFonts w:ascii="Arial" w:hAnsi="Arial" w:cs="Arial"/>
          <w:sz w:val="22"/>
          <w:szCs w:val="22"/>
        </w:rPr>
        <w:t xml:space="preserve">controller. </w:t>
      </w:r>
    </w:p>
    <w:p w14:paraId="3F4CF84C" w14:textId="77777777" w:rsidR="00486D8A" w:rsidRDefault="00486D8A" w:rsidP="00486D8A">
      <w:pPr>
        <w:spacing w:after="0"/>
        <w:jc w:val="both"/>
        <w:rPr>
          <w:rFonts w:ascii="Arial" w:hAnsi="Arial" w:cs="Arial"/>
          <w:sz w:val="22"/>
          <w:szCs w:val="22"/>
        </w:rPr>
      </w:pPr>
    </w:p>
    <w:p w14:paraId="06DE6112" w14:textId="129C06CF" w:rsidR="00486D8A" w:rsidRDefault="00C3284D" w:rsidP="00486D8A">
      <w:pPr>
        <w:spacing w:after="0"/>
        <w:jc w:val="both"/>
        <w:rPr>
          <w:rFonts w:ascii="Arial" w:hAnsi="Arial" w:cs="Arial"/>
          <w:sz w:val="22"/>
          <w:szCs w:val="22"/>
        </w:rPr>
      </w:pPr>
      <w:r>
        <w:rPr>
          <w:rFonts w:ascii="Arial" w:hAnsi="Arial" w:cs="Arial"/>
          <w:sz w:val="22"/>
          <w:szCs w:val="22"/>
        </w:rPr>
        <w:t>Once active</w:t>
      </w:r>
      <w:r w:rsidR="0098109F">
        <w:rPr>
          <w:rFonts w:ascii="Arial" w:hAnsi="Arial" w:cs="Arial"/>
          <w:sz w:val="22"/>
          <w:szCs w:val="22"/>
        </w:rPr>
        <w:t>, the</w:t>
      </w:r>
      <w:r w:rsidR="00FB2E85">
        <w:rPr>
          <w:rFonts w:ascii="Arial" w:hAnsi="Arial" w:cs="Arial"/>
          <w:sz w:val="22"/>
          <w:szCs w:val="22"/>
        </w:rPr>
        <w:t xml:space="preserve"> </w:t>
      </w:r>
      <w:r>
        <w:rPr>
          <w:rFonts w:ascii="Arial" w:hAnsi="Arial" w:cs="Arial"/>
          <w:sz w:val="22"/>
          <w:szCs w:val="22"/>
        </w:rPr>
        <w:t>driver assistance</w:t>
      </w:r>
      <w:r w:rsidRPr="003B7598">
        <w:rPr>
          <w:rFonts w:ascii="Arial" w:hAnsi="Arial" w:cs="Arial"/>
          <w:sz w:val="22"/>
          <w:szCs w:val="22"/>
          <w:lang w:val="en-GB"/>
        </w:rPr>
        <w:t xml:space="preserve"> programme</w:t>
      </w:r>
      <w:r>
        <w:rPr>
          <w:rFonts w:ascii="Arial" w:hAnsi="Arial" w:cs="Arial"/>
          <w:sz w:val="22"/>
          <w:szCs w:val="22"/>
        </w:rPr>
        <w:t xml:space="preserve"> </w:t>
      </w:r>
      <w:r w:rsidR="00FB2E85">
        <w:rPr>
          <w:rFonts w:ascii="Arial" w:hAnsi="Arial" w:cs="Arial"/>
          <w:sz w:val="22"/>
          <w:szCs w:val="22"/>
        </w:rPr>
        <w:t>control</w:t>
      </w:r>
      <w:r>
        <w:rPr>
          <w:rFonts w:ascii="Arial" w:hAnsi="Arial" w:cs="Arial"/>
          <w:sz w:val="22"/>
          <w:szCs w:val="22"/>
        </w:rPr>
        <w:t>s</w:t>
      </w:r>
      <w:r w:rsidR="00FB2E85">
        <w:rPr>
          <w:rFonts w:ascii="Arial" w:hAnsi="Arial" w:cs="Arial"/>
          <w:sz w:val="22"/>
          <w:szCs w:val="22"/>
        </w:rPr>
        <w:t xml:space="preserve"> the amount of torque the driver is able to apply </w:t>
      </w:r>
      <w:r w:rsidR="008A4E2E">
        <w:rPr>
          <w:rFonts w:ascii="Arial" w:hAnsi="Arial" w:cs="Arial"/>
          <w:sz w:val="22"/>
          <w:szCs w:val="22"/>
        </w:rPr>
        <w:t xml:space="preserve">when pressing the accelerator. This </w:t>
      </w:r>
      <w:r>
        <w:rPr>
          <w:rFonts w:ascii="Arial" w:hAnsi="Arial" w:cs="Arial"/>
          <w:sz w:val="22"/>
          <w:szCs w:val="22"/>
        </w:rPr>
        <w:t>reduces the likelihood of experiencing</w:t>
      </w:r>
      <w:r w:rsidR="00B0045A">
        <w:rPr>
          <w:rFonts w:ascii="Arial" w:hAnsi="Arial" w:cs="Arial"/>
          <w:sz w:val="22"/>
          <w:szCs w:val="22"/>
        </w:rPr>
        <w:t xml:space="preserve"> a</w:t>
      </w:r>
      <w:r>
        <w:rPr>
          <w:rFonts w:ascii="Arial" w:hAnsi="Arial" w:cs="Arial"/>
          <w:sz w:val="22"/>
          <w:szCs w:val="22"/>
        </w:rPr>
        <w:t xml:space="preserve"> loss of traction. The system automatically dise</w:t>
      </w:r>
      <w:r w:rsidR="008A4E2E">
        <w:rPr>
          <w:rFonts w:ascii="Arial" w:hAnsi="Arial" w:cs="Arial"/>
          <w:sz w:val="22"/>
          <w:szCs w:val="22"/>
        </w:rPr>
        <w:t>ngage</w:t>
      </w:r>
      <w:r>
        <w:rPr>
          <w:rFonts w:ascii="Arial" w:hAnsi="Arial" w:cs="Arial"/>
          <w:sz w:val="22"/>
          <w:szCs w:val="22"/>
        </w:rPr>
        <w:t>s</w:t>
      </w:r>
      <w:r w:rsidR="008A4E2E">
        <w:rPr>
          <w:rFonts w:ascii="Arial" w:hAnsi="Arial" w:cs="Arial"/>
          <w:sz w:val="22"/>
          <w:szCs w:val="22"/>
        </w:rPr>
        <w:t xml:space="preserve"> </w:t>
      </w:r>
      <w:r>
        <w:rPr>
          <w:rFonts w:ascii="Arial" w:hAnsi="Arial" w:cs="Arial"/>
          <w:sz w:val="22"/>
          <w:szCs w:val="22"/>
        </w:rPr>
        <w:t>above</w:t>
      </w:r>
      <w:r w:rsidR="004F77DD">
        <w:rPr>
          <w:rFonts w:ascii="Arial" w:hAnsi="Arial" w:cs="Arial"/>
          <w:sz w:val="22"/>
          <w:szCs w:val="22"/>
        </w:rPr>
        <w:t xml:space="preserve"> 19mph</w:t>
      </w:r>
      <w:r w:rsidR="008A4E2E">
        <w:rPr>
          <w:rFonts w:ascii="Arial" w:hAnsi="Arial" w:cs="Arial"/>
          <w:sz w:val="22"/>
          <w:szCs w:val="22"/>
        </w:rPr>
        <w:t xml:space="preserve"> </w:t>
      </w:r>
      <w:r w:rsidR="004F77DD">
        <w:rPr>
          <w:rFonts w:ascii="Arial" w:hAnsi="Arial" w:cs="Arial"/>
          <w:sz w:val="22"/>
          <w:szCs w:val="22"/>
        </w:rPr>
        <w:t>(</w:t>
      </w:r>
      <w:r w:rsidR="008A4E2E">
        <w:rPr>
          <w:rFonts w:ascii="Arial" w:hAnsi="Arial" w:cs="Arial"/>
          <w:sz w:val="22"/>
          <w:szCs w:val="22"/>
        </w:rPr>
        <w:t>30km/h</w:t>
      </w:r>
      <w:r w:rsidR="004F77DD">
        <w:rPr>
          <w:rFonts w:ascii="Arial" w:hAnsi="Arial" w:cs="Arial"/>
          <w:sz w:val="22"/>
          <w:szCs w:val="22"/>
        </w:rPr>
        <w:t>)</w:t>
      </w:r>
      <w:r w:rsidR="008A4E2E">
        <w:rPr>
          <w:rFonts w:ascii="Arial" w:hAnsi="Arial" w:cs="Arial"/>
          <w:sz w:val="22"/>
          <w:szCs w:val="22"/>
        </w:rPr>
        <w:t xml:space="preserve"> </w:t>
      </w:r>
      <w:r>
        <w:rPr>
          <w:rFonts w:ascii="Arial" w:hAnsi="Arial" w:cs="Arial"/>
          <w:sz w:val="22"/>
          <w:szCs w:val="22"/>
        </w:rPr>
        <w:t xml:space="preserve">so </w:t>
      </w:r>
      <w:r w:rsidR="00BF162E">
        <w:rPr>
          <w:rFonts w:ascii="Arial" w:hAnsi="Arial" w:cs="Arial"/>
          <w:sz w:val="22"/>
          <w:szCs w:val="22"/>
        </w:rPr>
        <w:t xml:space="preserve">it </w:t>
      </w:r>
      <w:r w:rsidR="008A4E2E">
        <w:rPr>
          <w:rFonts w:ascii="Arial" w:hAnsi="Arial" w:cs="Arial"/>
          <w:sz w:val="22"/>
          <w:szCs w:val="22"/>
        </w:rPr>
        <w:t xml:space="preserve">can still be used </w:t>
      </w:r>
      <w:r>
        <w:rPr>
          <w:rFonts w:ascii="Arial" w:hAnsi="Arial" w:cs="Arial"/>
          <w:sz w:val="22"/>
          <w:szCs w:val="22"/>
        </w:rPr>
        <w:t xml:space="preserve">to negotiate </w:t>
      </w:r>
      <w:r w:rsidR="008A4E2E">
        <w:rPr>
          <w:rFonts w:ascii="Arial" w:hAnsi="Arial" w:cs="Arial"/>
          <w:sz w:val="22"/>
          <w:szCs w:val="22"/>
        </w:rPr>
        <w:t xml:space="preserve">slippery </w:t>
      </w:r>
      <w:r>
        <w:rPr>
          <w:rFonts w:ascii="Arial" w:hAnsi="Arial" w:cs="Arial"/>
          <w:sz w:val="22"/>
          <w:szCs w:val="22"/>
        </w:rPr>
        <w:t>surfaces or inclines once the vehicle is moving</w:t>
      </w:r>
      <w:r w:rsidR="00486D8A">
        <w:rPr>
          <w:rFonts w:ascii="Arial" w:hAnsi="Arial" w:cs="Arial"/>
          <w:sz w:val="22"/>
          <w:szCs w:val="22"/>
        </w:rPr>
        <w:t>.</w:t>
      </w:r>
    </w:p>
    <w:p w14:paraId="3AB54AB6" w14:textId="77777777" w:rsidR="00486D8A" w:rsidRDefault="00486D8A" w:rsidP="00486D8A">
      <w:pPr>
        <w:spacing w:after="0"/>
        <w:jc w:val="both"/>
        <w:rPr>
          <w:rFonts w:ascii="Arial" w:hAnsi="Arial" w:cs="Arial"/>
          <w:sz w:val="22"/>
          <w:szCs w:val="22"/>
        </w:rPr>
      </w:pPr>
    </w:p>
    <w:p w14:paraId="0E32C85D" w14:textId="12A1A90A" w:rsidR="000524A5" w:rsidRDefault="00C3284D" w:rsidP="00486D8A">
      <w:pPr>
        <w:spacing w:after="0"/>
        <w:jc w:val="both"/>
        <w:rPr>
          <w:rFonts w:ascii="Arial" w:hAnsi="Arial" w:cs="Arial"/>
          <w:sz w:val="22"/>
          <w:szCs w:val="22"/>
        </w:rPr>
      </w:pPr>
      <w:r>
        <w:rPr>
          <w:rFonts w:ascii="Arial" w:hAnsi="Arial" w:cs="Arial"/>
          <w:sz w:val="22"/>
          <w:szCs w:val="22"/>
        </w:rPr>
        <w:t>In addition,</w:t>
      </w:r>
      <w:r w:rsidR="004F77DD">
        <w:rPr>
          <w:rFonts w:ascii="Arial" w:hAnsi="Arial" w:cs="Arial"/>
          <w:sz w:val="22"/>
          <w:szCs w:val="22"/>
        </w:rPr>
        <w:t xml:space="preserve"> for</w:t>
      </w:r>
      <w:r w:rsidR="003E31E0">
        <w:rPr>
          <w:rFonts w:ascii="Arial" w:hAnsi="Arial" w:cs="Arial"/>
          <w:sz w:val="22"/>
          <w:szCs w:val="22"/>
        </w:rPr>
        <w:t xml:space="preserve"> 2017 model</w:t>
      </w:r>
      <w:r>
        <w:rPr>
          <w:rFonts w:ascii="Arial" w:hAnsi="Arial" w:cs="Arial"/>
          <w:sz w:val="22"/>
          <w:szCs w:val="22"/>
        </w:rPr>
        <w:t xml:space="preserve"> year, Range Rover Sport features an </w:t>
      </w:r>
      <w:r w:rsidRPr="00E74FBA">
        <w:rPr>
          <w:rFonts w:ascii="Arial" w:hAnsi="Arial" w:cs="Arial"/>
          <w:sz w:val="22"/>
          <w:szCs w:val="22"/>
        </w:rPr>
        <w:t>enhanced</w:t>
      </w:r>
      <w:r>
        <w:rPr>
          <w:rFonts w:ascii="Arial" w:hAnsi="Arial" w:cs="Arial"/>
          <w:sz w:val="22"/>
          <w:szCs w:val="22"/>
        </w:rPr>
        <w:t xml:space="preserve"> </w:t>
      </w:r>
      <w:r w:rsidR="00852E2A">
        <w:rPr>
          <w:rFonts w:ascii="Arial" w:hAnsi="Arial" w:cs="Arial"/>
          <w:sz w:val="22"/>
          <w:szCs w:val="22"/>
        </w:rPr>
        <w:t>All-Terrain Info Centre</w:t>
      </w:r>
      <w:r>
        <w:rPr>
          <w:rFonts w:ascii="Arial" w:hAnsi="Arial" w:cs="Arial"/>
          <w:sz w:val="22"/>
          <w:szCs w:val="22"/>
        </w:rPr>
        <w:t xml:space="preserve"> which is accessible via the central touchscreen</w:t>
      </w:r>
      <w:r w:rsidR="00AB6A69">
        <w:rPr>
          <w:rFonts w:ascii="Arial" w:hAnsi="Arial" w:cs="Arial"/>
          <w:sz w:val="22"/>
          <w:szCs w:val="22"/>
        </w:rPr>
        <w:t xml:space="preserve">. It </w:t>
      </w:r>
      <w:r>
        <w:rPr>
          <w:rFonts w:ascii="Arial" w:hAnsi="Arial" w:cs="Arial"/>
          <w:sz w:val="22"/>
          <w:szCs w:val="22"/>
        </w:rPr>
        <w:t>displays useful</w:t>
      </w:r>
      <w:r w:rsidR="004F77DD">
        <w:rPr>
          <w:rFonts w:ascii="Arial" w:hAnsi="Arial" w:cs="Arial"/>
          <w:sz w:val="22"/>
          <w:szCs w:val="22"/>
        </w:rPr>
        <w:t xml:space="preserve"> i</w:t>
      </w:r>
      <w:r w:rsidR="003E31E0">
        <w:rPr>
          <w:rFonts w:ascii="Arial" w:hAnsi="Arial" w:cs="Arial"/>
          <w:sz w:val="22"/>
          <w:szCs w:val="22"/>
        </w:rPr>
        <w:t>nformation when driving off-road</w:t>
      </w:r>
      <w:r>
        <w:rPr>
          <w:rFonts w:ascii="Arial" w:hAnsi="Arial" w:cs="Arial"/>
          <w:sz w:val="22"/>
          <w:szCs w:val="22"/>
        </w:rPr>
        <w:t xml:space="preserve">, </w:t>
      </w:r>
      <w:r w:rsidR="00E74FBA">
        <w:rPr>
          <w:rFonts w:ascii="Arial" w:hAnsi="Arial" w:cs="Arial"/>
          <w:sz w:val="22"/>
          <w:szCs w:val="22"/>
        </w:rPr>
        <w:t xml:space="preserve">such as </w:t>
      </w:r>
      <w:r>
        <w:rPr>
          <w:rFonts w:ascii="Arial" w:hAnsi="Arial" w:cs="Arial"/>
          <w:sz w:val="22"/>
          <w:szCs w:val="22"/>
        </w:rPr>
        <w:t>the direction of the front wheels</w:t>
      </w:r>
      <w:r w:rsidR="00012321">
        <w:rPr>
          <w:rFonts w:ascii="Arial" w:hAnsi="Arial" w:cs="Arial"/>
          <w:sz w:val="22"/>
          <w:szCs w:val="22"/>
        </w:rPr>
        <w:t xml:space="preserve"> and</w:t>
      </w:r>
      <w:r w:rsidR="0098109F">
        <w:rPr>
          <w:rFonts w:ascii="Arial" w:hAnsi="Arial" w:cs="Arial"/>
          <w:sz w:val="22"/>
          <w:szCs w:val="22"/>
        </w:rPr>
        <w:t xml:space="preserve"> </w:t>
      </w:r>
      <w:r>
        <w:rPr>
          <w:rFonts w:ascii="Arial" w:hAnsi="Arial" w:cs="Arial"/>
          <w:sz w:val="22"/>
          <w:szCs w:val="22"/>
        </w:rPr>
        <w:t xml:space="preserve">the </w:t>
      </w:r>
      <w:r w:rsidR="00327D9F">
        <w:rPr>
          <w:rFonts w:ascii="Arial" w:hAnsi="Arial" w:cs="Arial"/>
          <w:sz w:val="22"/>
          <w:szCs w:val="22"/>
        </w:rPr>
        <w:t>status of the Wade Sensing system</w:t>
      </w:r>
      <w:r w:rsidR="0095460D">
        <w:rPr>
          <w:rFonts w:ascii="Arial" w:hAnsi="Arial" w:cs="Arial"/>
          <w:sz w:val="22"/>
          <w:szCs w:val="22"/>
        </w:rPr>
        <w:t>. T</w:t>
      </w:r>
      <w:r w:rsidR="00E74FBA">
        <w:rPr>
          <w:rFonts w:ascii="Arial" w:hAnsi="Arial" w:cs="Arial"/>
          <w:sz w:val="22"/>
          <w:szCs w:val="22"/>
        </w:rPr>
        <w:t xml:space="preserve">his also </w:t>
      </w:r>
      <w:r w:rsidR="0095460D">
        <w:rPr>
          <w:rFonts w:ascii="Arial" w:hAnsi="Arial" w:cs="Arial"/>
          <w:sz w:val="22"/>
          <w:szCs w:val="22"/>
        </w:rPr>
        <w:t xml:space="preserve">now </w:t>
      </w:r>
      <w:r w:rsidR="00E74FBA">
        <w:rPr>
          <w:rFonts w:ascii="Arial" w:hAnsi="Arial" w:cs="Arial"/>
          <w:sz w:val="22"/>
          <w:szCs w:val="22"/>
        </w:rPr>
        <w:t>includes Drive Assist, which uses the vehicle’</w:t>
      </w:r>
      <w:r w:rsidR="002E447A">
        <w:rPr>
          <w:rFonts w:ascii="Arial" w:hAnsi="Arial" w:cs="Arial"/>
          <w:sz w:val="22"/>
          <w:szCs w:val="22"/>
        </w:rPr>
        <w:t>s surround</w:t>
      </w:r>
      <w:r w:rsidR="00E74FBA">
        <w:rPr>
          <w:rFonts w:ascii="Arial" w:hAnsi="Arial" w:cs="Arial"/>
          <w:sz w:val="22"/>
          <w:szCs w:val="22"/>
        </w:rPr>
        <w:t xml:space="preserve"> cameras </w:t>
      </w:r>
      <w:r w:rsidR="00486D8A">
        <w:rPr>
          <w:rFonts w:ascii="Arial" w:hAnsi="Arial" w:cs="Arial"/>
          <w:sz w:val="22"/>
          <w:szCs w:val="22"/>
        </w:rPr>
        <w:t>t</w:t>
      </w:r>
      <w:r w:rsidR="00E74FBA">
        <w:rPr>
          <w:rFonts w:ascii="Arial" w:hAnsi="Arial" w:cs="Arial"/>
          <w:sz w:val="22"/>
          <w:szCs w:val="22"/>
        </w:rPr>
        <w:t>o help with low-speed</w:t>
      </w:r>
      <w:r w:rsidR="00E74FBA" w:rsidRPr="003B7598">
        <w:rPr>
          <w:rFonts w:ascii="Arial" w:hAnsi="Arial" w:cs="Arial"/>
          <w:sz w:val="22"/>
          <w:szCs w:val="22"/>
          <w:lang w:val="en-GB"/>
        </w:rPr>
        <w:t xml:space="preserve"> manoeuvres</w:t>
      </w:r>
      <w:r w:rsidR="00E74FBA">
        <w:rPr>
          <w:rFonts w:ascii="Arial" w:hAnsi="Arial" w:cs="Arial"/>
          <w:sz w:val="22"/>
          <w:szCs w:val="22"/>
        </w:rPr>
        <w:t xml:space="preserve"> when off-road</w:t>
      </w:r>
      <w:r w:rsidR="00486D8A">
        <w:rPr>
          <w:rFonts w:ascii="Arial" w:hAnsi="Arial" w:cs="Arial"/>
          <w:sz w:val="22"/>
          <w:szCs w:val="22"/>
        </w:rPr>
        <w:t>.</w:t>
      </w:r>
    </w:p>
    <w:p w14:paraId="0FE84D41" w14:textId="77777777" w:rsidR="00486D8A" w:rsidRDefault="00486D8A" w:rsidP="00486D8A">
      <w:pPr>
        <w:spacing w:after="0"/>
        <w:jc w:val="both"/>
        <w:rPr>
          <w:rFonts w:ascii="Arial" w:hAnsi="Arial" w:cs="Arial"/>
          <w:sz w:val="22"/>
          <w:szCs w:val="22"/>
        </w:rPr>
      </w:pPr>
    </w:p>
    <w:p w14:paraId="71BF2070" w14:textId="1611C9C0" w:rsidR="00C02E14" w:rsidRDefault="00412106" w:rsidP="00486D8A">
      <w:pPr>
        <w:spacing w:after="0"/>
        <w:jc w:val="both"/>
        <w:rPr>
          <w:rFonts w:ascii="Arial" w:hAnsi="Arial" w:cs="Arial"/>
          <w:b/>
          <w:sz w:val="22"/>
          <w:szCs w:val="22"/>
        </w:rPr>
      </w:pPr>
      <w:r>
        <w:rPr>
          <w:rFonts w:ascii="Arial" w:hAnsi="Arial" w:cs="Arial"/>
          <w:b/>
          <w:sz w:val="22"/>
          <w:szCs w:val="22"/>
        </w:rPr>
        <w:t>Enhanced connectivity</w:t>
      </w:r>
    </w:p>
    <w:p w14:paraId="703778B5" w14:textId="1862EEAF" w:rsidR="00D522C9" w:rsidRDefault="00BE2150" w:rsidP="00486D8A">
      <w:pPr>
        <w:spacing w:after="0"/>
        <w:jc w:val="both"/>
        <w:rPr>
          <w:rFonts w:ascii="Arial" w:hAnsi="Arial" w:cs="Arial"/>
          <w:sz w:val="22"/>
          <w:szCs w:val="22"/>
        </w:rPr>
      </w:pPr>
      <w:r>
        <w:rPr>
          <w:rFonts w:ascii="Arial" w:hAnsi="Arial" w:cs="Arial"/>
          <w:sz w:val="22"/>
          <w:szCs w:val="22"/>
        </w:rPr>
        <w:t>One of the most significant features of 2017 Range Rover Sport is the introduction of InControl Touch Pro</w:t>
      </w:r>
      <w:r w:rsidR="00851551">
        <w:rPr>
          <w:rFonts w:ascii="Arial" w:hAnsi="Arial" w:cs="Arial"/>
          <w:sz w:val="22"/>
          <w:szCs w:val="22"/>
        </w:rPr>
        <w:t xml:space="preserve">, </w:t>
      </w:r>
      <w:r w:rsidR="00B0045A">
        <w:rPr>
          <w:rFonts w:ascii="Arial" w:hAnsi="Arial" w:cs="Arial"/>
          <w:sz w:val="22"/>
          <w:szCs w:val="22"/>
        </w:rPr>
        <w:t>with</w:t>
      </w:r>
      <w:r w:rsidR="00851551">
        <w:rPr>
          <w:rFonts w:ascii="Arial" w:hAnsi="Arial" w:cs="Arial"/>
          <w:sz w:val="22"/>
          <w:szCs w:val="22"/>
        </w:rPr>
        <w:t xml:space="preserve"> a larger</w:t>
      </w:r>
      <w:r>
        <w:rPr>
          <w:rFonts w:ascii="Arial" w:hAnsi="Arial" w:cs="Arial"/>
          <w:sz w:val="22"/>
          <w:szCs w:val="22"/>
        </w:rPr>
        <w:t xml:space="preserve"> </w:t>
      </w:r>
      <w:r w:rsidR="00851551">
        <w:rPr>
          <w:rFonts w:ascii="Arial" w:hAnsi="Arial" w:cs="Arial"/>
          <w:sz w:val="22"/>
          <w:szCs w:val="22"/>
        </w:rPr>
        <w:t>central t</w:t>
      </w:r>
      <w:r>
        <w:rPr>
          <w:rFonts w:ascii="Arial" w:hAnsi="Arial" w:cs="Arial"/>
          <w:sz w:val="22"/>
          <w:szCs w:val="22"/>
        </w:rPr>
        <w:t>ouchscreen</w:t>
      </w:r>
      <w:r w:rsidR="00B0045A">
        <w:rPr>
          <w:rFonts w:ascii="Arial" w:hAnsi="Arial" w:cs="Arial"/>
          <w:sz w:val="22"/>
          <w:szCs w:val="22"/>
        </w:rPr>
        <w:t xml:space="preserve"> display</w:t>
      </w:r>
      <w:r>
        <w:rPr>
          <w:rFonts w:ascii="Arial" w:hAnsi="Arial" w:cs="Arial"/>
          <w:sz w:val="22"/>
          <w:szCs w:val="22"/>
        </w:rPr>
        <w:t xml:space="preserve">. </w:t>
      </w:r>
      <w:r w:rsidR="00851551">
        <w:rPr>
          <w:rFonts w:ascii="Arial" w:hAnsi="Arial" w:cs="Arial"/>
          <w:sz w:val="22"/>
          <w:szCs w:val="22"/>
        </w:rPr>
        <w:t>As a result the infotainment system features</w:t>
      </w:r>
      <w:r>
        <w:rPr>
          <w:rFonts w:ascii="Arial" w:hAnsi="Arial" w:cs="Arial"/>
          <w:sz w:val="22"/>
          <w:szCs w:val="22"/>
        </w:rPr>
        <w:t xml:space="preserve"> smoother controls and a wider range of connectivity options and apps</w:t>
      </w:r>
      <w:r w:rsidR="001D36D4">
        <w:rPr>
          <w:rFonts w:ascii="Arial" w:hAnsi="Arial" w:cs="Arial"/>
          <w:sz w:val="22"/>
          <w:szCs w:val="22"/>
        </w:rPr>
        <w:t xml:space="preserve"> than ever before</w:t>
      </w:r>
      <w:r w:rsidR="00486D8A">
        <w:rPr>
          <w:rFonts w:ascii="Arial" w:hAnsi="Arial" w:cs="Arial"/>
          <w:sz w:val="22"/>
          <w:szCs w:val="22"/>
        </w:rPr>
        <w:t>.</w:t>
      </w:r>
    </w:p>
    <w:p w14:paraId="66B7130E" w14:textId="77777777" w:rsidR="00486D8A" w:rsidRDefault="00486D8A" w:rsidP="00486D8A">
      <w:pPr>
        <w:spacing w:after="0"/>
        <w:jc w:val="both"/>
        <w:rPr>
          <w:rFonts w:ascii="Arial" w:hAnsi="Arial" w:cs="Arial"/>
          <w:sz w:val="22"/>
          <w:szCs w:val="22"/>
        </w:rPr>
      </w:pPr>
    </w:p>
    <w:p w14:paraId="78C0E81C" w14:textId="625E1B0E" w:rsidR="00A110C5" w:rsidRDefault="00486D8A" w:rsidP="00486D8A">
      <w:pPr>
        <w:spacing w:after="0"/>
        <w:jc w:val="both"/>
        <w:rPr>
          <w:rFonts w:ascii="Arial" w:hAnsi="Arial" w:cs="Arial"/>
          <w:sz w:val="22"/>
          <w:szCs w:val="22"/>
        </w:rPr>
      </w:pPr>
      <w:r>
        <w:rPr>
          <w:rFonts w:ascii="Arial" w:hAnsi="Arial" w:cs="Arial"/>
          <w:sz w:val="22"/>
          <w:szCs w:val="22"/>
        </w:rPr>
        <w:t xml:space="preserve">The larger screen measures 10 </w:t>
      </w:r>
      <w:r w:rsidR="006C1C88">
        <w:rPr>
          <w:rFonts w:ascii="Arial" w:hAnsi="Arial" w:cs="Arial"/>
          <w:sz w:val="22"/>
          <w:szCs w:val="22"/>
        </w:rPr>
        <w:t>inches</w:t>
      </w:r>
      <w:r w:rsidR="00851551">
        <w:rPr>
          <w:rFonts w:ascii="Arial" w:hAnsi="Arial" w:cs="Arial"/>
          <w:sz w:val="22"/>
          <w:szCs w:val="22"/>
        </w:rPr>
        <w:t>,</w:t>
      </w:r>
      <w:r w:rsidR="006C1C88">
        <w:rPr>
          <w:rFonts w:ascii="Arial" w:hAnsi="Arial" w:cs="Arial"/>
          <w:sz w:val="22"/>
          <w:szCs w:val="22"/>
        </w:rPr>
        <w:t xml:space="preserve"> a</w:t>
      </w:r>
      <w:r w:rsidR="00851551">
        <w:rPr>
          <w:rFonts w:ascii="Arial" w:hAnsi="Arial" w:cs="Arial"/>
          <w:sz w:val="22"/>
          <w:szCs w:val="22"/>
        </w:rPr>
        <w:t xml:space="preserve"> significant</w:t>
      </w:r>
      <w:r w:rsidR="006C1C88">
        <w:rPr>
          <w:rFonts w:ascii="Arial" w:hAnsi="Arial" w:cs="Arial"/>
          <w:sz w:val="22"/>
          <w:szCs w:val="22"/>
        </w:rPr>
        <w:t xml:space="preserve"> increase o</w:t>
      </w:r>
      <w:r w:rsidR="00851551">
        <w:rPr>
          <w:rFonts w:ascii="Arial" w:hAnsi="Arial" w:cs="Arial"/>
          <w:sz w:val="22"/>
          <w:szCs w:val="22"/>
        </w:rPr>
        <w:t>ver</w:t>
      </w:r>
      <w:r w:rsidR="006C1C88">
        <w:rPr>
          <w:rFonts w:ascii="Arial" w:hAnsi="Arial" w:cs="Arial"/>
          <w:sz w:val="22"/>
          <w:szCs w:val="22"/>
        </w:rPr>
        <w:t xml:space="preserve"> the previous </w:t>
      </w:r>
      <w:r w:rsidR="00851551">
        <w:rPr>
          <w:rFonts w:ascii="Arial" w:hAnsi="Arial" w:cs="Arial"/>
          <w:sz w:val="22"/>
          <w:szCs w:val="22"/>
        </w:rPr>
        <w:t>eight</w:t>
      </w:r>
      <w:r w:rsidR="006C1C88">
        <w:rPr>
          <w:rFonts w:ascii="Arial" w:hAnsi="Arial" w:cs="Arial"/>
          <w:sz w:val="22"/>
          <w:szCs w:val="22"/>
        </w:rPr>
        <w:t xml:space="preserve">-inch </w:t>
      </w:r>
      <w:r w:rsidR="00DF285C">
        <w:rPr>
          <w:rFonts w:ascii="Arial" w:hAnsi="Arial" w:cs="Arial"/>
          <w:sz w:val="22"/>
          <w:szCs w:val="22"/>
        </w:rPr>
        <w:t>design</w:t>
      </w:r>
      <w:r w:rsidR="007532B9">
        <w:rPr>
          <w:rFonts w:ascii="Arial" w:hAnsi="Arial" w:cs="Arial"/>
          <w:sz w:val="22"/>
          <w:szCs w:val="22"/>
        </w:rPr>
        <w:t>. T</w:t>
      </w:r>
      <w:r w:rsidR="00851551">
        <w:rPr>
          <w:rFonts w:ascii="Arial" w:hAnsi="Arial" w:cs="Arial"/>
          <w:sz w:val="22"/>
          <w:szCs w:val="22"/>
        </w:rPr>
        <w:t>he increase</w:t>
      </w:r>
      <w:r w:rsidR="000F0BEF">
        <w:rPr>
          <w:rFonts w:ascii="Arial" w:hAnsi="Arial" w:cs="Arial"/>
          <w:sz w:val="22"/>
          <w:szCs w:val="22"/>
        </w:rPr>
        <w:t>d</w:t>
      </w:r>
      <w:r w:rsidR="00851551">
        <w:rPr>
          <w:rFonts w:ascii="Arial" w:hAnsi="Arial" w:cs="Arial"/>
          <w:sz w:val="22"/>
          <w:szCs w:val="22"/>
        </w:rPr>
        <w:t xml:space="preserve"> dimensions have allowed Land Rover’s interior design team to remove the hard keys previously required, resulting </w:t>
      </w:r>
      <w:r w:rsidR="000F0BEF">
        <w:rPr>
          <w:rFonts w:ascii="Arial" w:hAnsi="Arial" w:cs="Arial"/>
          <w:sz w:val="22"/>
          <w:szCs w:val="22"/>
        </w:rPr>
        <w:t>in a</w:t>
      </w:r>
      <w:r w:rsidR="00851551">
        <w:rPr>
          <w:rFonts w:ascii="Arial" w:hAnsi="Arial" w:cs="Arial"/>
          <w:sz w:val="22"/>
          <w:szCs w:val="22"/>
        </w:rPr>
        <w:t xml:space="preserve"> cleaner</w:t>
      </w:r>
      <w:r w:rsidR="00851551" w:rsidRPr="003B7598">
        <w:rPr>
          <w:rFonts w:ascii="Arial" w:hAnsi="Arial" w:cs="Arial"/>
          <w:sz w:val="22"/>
          <w:szCs w:val="22"/>
          <w:lang w:val="en-GB"/>
        </w:rPr>
        <w:t xml:space="preserve"> </w:t>
      </w:r>
      <w:r w:rsidR="00BF162E" w:rsidRPr="003B7598">
        <w:rPr>
          <w:rFonts w:ascii="Arial" w:hAnsi="Arial" w:cs="Arial"/>
          <w:sz w:val="22"/>
          <w:szCs w:val="22"/>
          <w:lang w:val="en-GB"/>
        </w:rPr>
        <w:t>facia</w:t>
      </w:r>
      <w:r w:rsidR="00851551">
        <w:rPr>
          <w:rFonts w:ascii="Arial" w:hAnsi="Arial" w:cs="Arial"/>
          <w:sz w:val="22"/>
          <w:szCs w:val="22"/>
        </w:rPr>
        <w:t xml:space="preserve"> with no compromise to functionality. </w:t>
      </w:r>
      <w:r w:rsidR="008F0C67">
        <w:rPr>
          <w:rFonts w:ascii="Arial" w:hAnsi="Arial" w:cs="Arial"/>
          <w:sz w:val="22"/>
          <w:szCs w:val="22"/>
        </w:rPr>
        <w:t xml:space="preserve">In </w:t>
      </w:r>
      <w:r w:rsidR="00851551">
        <w:rPr>
          <w:rFonts w:ascii="Arial" w:hAnsi="Arial" w:cs="Arial"/>
          <w:sz w:val="22"/>
          <w:szCs w:val="22"/>
        </w:rPr>
        <w:t xml:space="preserve">addition, </w:t>
      </w:r>
      <w:r w:rsidR="008F0C67">
        <w:rPr>
          <w:rFonts w:ascii="Arial" w:hAnsi="Arial" w:cs="Arial"/>
          <w:sz w:val="22"/>
          <w:szCs w:val="22"/>
        </w:rPr>
        <w:t xml:space="preserve">the TFT Virtual Instrument Panel allows drivers to </w:t>
      </w:r>
      <w:r w:rsidR="007532B9">
        <w:rPr>
          <w:rFonts w:ascii="Arial" w:hAnsi="Arial" w:cs="Arial"/>
          <w:sz w:val="22"/>
          <w:szCs w:val="22"/>
        </w:rPr>
        <w:t xml:space="preserve">choose </w:t>
      </w:r>
      <w:r w:rsidR="008F0C67">
        <w:rPr>
          <w:rFonts w:ascii="Arial" w:hAnsi="Arial" w:cs="Arial"/>
          <w:sz w:val="22"/>
          <w:szCs w:val="22"/>
        </w:rPr>
        <w:t xml:space="preserve">full or partial </w:t>
      </w:r>
      <w:r w:rsidR="00851551">
        <w:rPr>
          <w:rFonts w:ascii="Arial" w:hAnsi="Arial" w:cs="Arial"/>
          <w:sz w:val="22"/>
          <w:szCs w:val="22"/>
        </w:rPr>
        <w:t xml:space="preserve">satellite </w:t>
      </w:r>
      <w:r w:rsidR="008F0C67">
        <w:rPr>
          <w:rFonts w:ascii="Arial" w:hAnsi="Arial" w:cs="Arial"/>
          <w:sz w:val="22"/>
          <w:szCs w:val="22"/>
        </w:rPr>
        <w:t xml:space="preserve">navigation </w:t>
      </w:r>
      <w:r w:rsidR="00B0045A">
        <w:rPr>
          <w:rFonts w:ascii="Arial" w:hAnsi="Arial" w:cs="Arial"/>
          <w:sz w:val="22"/>
          <w:szCs w:val="22"/>
        </w:rPr>
        <w:t>information</w:t>
      </w:r>
      <w:r>
        <w:rPr>
          <w:rFonts w:ascii="Arial" w:hAnsi="Arial" w:cs="Arial"/>
          <w:sz w:val="22"/>
          <w:szCs w:val="22"/>
        </w:rPr>
        <w:t>.</w:t>
      </w:r>
    </w:p>
    <w:p w14:paraId="031100E3" w14:textId="77777777" w:rsidR="00486D8A" w:rsidRDefault="00486D8A" w:rsidP="00486D8A">
      <w:pPr>
        <w:spacing w:after="0"/>
        <w:jc w:val="both"/>
        <w:rPr>
          <w:rFonts w:ascii="Arial" w:hAnsi="Arial" w:cs="Arial"/>
          <w:sz w:val="22"/>
          <w:szCs w:val="22"/>
        </w:rPr>
      </w:pPr>
    </w:p>
    <w:p w14:paraId="29085B76" w14:textId="4ACD4397" w:rsidR="00F3336B" w:rsidRDefault="00F3336B" w:rsidP="00486D8A">
      <w:pPr>
        <w:spacing w:after="0"/>
        <w:jc w:val="both"/>
        <w:rPr>
          <w:rFonts w:ascii="Arial" w:hAnsi="Arial" w:cs="Arial"/>
          <w:sz w:val="22"/>
          <w:szCs w:val="22"/>
        </w:rPr>
      </w:pPr>
      <w:r>
        <w:rPr>
          <w:rFonts w:ascii="Arial" w:hAnsi="Arial" w:cs="Arial"/>
          <w:sz w:val="22"/>
          <w:szCs w:val="22"/>
        </w:rPr>
        <w:t xml:space="preserve">One of the key aspects of InControl </w:t>
      </w:r>
      <w:r w:rsidR="00A757C2">
        <w:rPr>
          <w:rFonts w:ascii="Arial" w:hAnsi="Arial" w:cs="Arial"/>
          <w:sz w:val="22"/>
          <w:szCs w:val="22"/>
        </w:rPr>
        <w:t>Touch</w:t>
      </w:r>
      <w:r w:rsidR="00D37819">
        <w:rPr>
          <w:rFonts w:ascii="Arial" w:hAnsi="Arial" w:cs="Arial"/>
          <w:sz w:val="22"/>
          <w:szCs w:val="22"/>
        </w:rPr>
        <w:t xml:space="preserve"> Pro</w:t>
      </w:r>
      <w:r w:rsidR="004A2F4D">
        <w:rPr>
          <w:rFonts w:ascii="Arial" w:hAnsi="Arial" w:cs="Arial"/>
          <w:sz w:val="22"/>
          <w:szCs w:val="22"/>
        </w:rPr>
        <w:t xml:space="preserve"> </w:t>
      </w:r>
      <w:r w:rsidR="00486D8A">
        <w:rPr>
          <w:rFonts w:ascii="Arial" w:hAnsi="Arial" w:cs="Arial"/>
          <w:sz w:val="22"/>
          <w:szCs w:val="22"/>
        </w:rPr>
        <w:t xml:space="preserve">is </w:t>
      </w:r>
      <w:r w:rsidR="00DF285C">
        <w:rPr>
          <w:rFonts w:ascii="Arial" w:hAnsi="Arial" w:cs="Arial"/>
          <w:sz w:val="22"/>
          <w:szCs w:val="22"/>
        </w:rPr>
        <w:t>the ability</w:t>
      </w:r>
      <w:r w:rsidR="00A757C2">
        <w:rPr>
          <w:rFonts w:ascii="Arial" w:hAnsi="Arial" w:cs="Arial"/>
          <w:sz w:val="22"/>
          <w:szCs w:val="22"/>
        </w:rPr>
        <w:t xml:space="preserve"> to </w:t>
      </w:r>
      <w:r w:rsidR="00561C24">
        <w:rPr>
          <w:rFonts w:ascii="Arial" w:hAnsi="Arial" w:cs="Arial"/>
          <w:sz w:val="22"/>
          <w:szCs w:val="22"/>
        </w:rPr>
        <w:t>pinch and zoom when navigating maps</w:t>
      </w:r>
      <w:r w:rsidR="007532B9">
        <w:rPr>
          <w:rFonts w:ascii="Arial" w:hAnsi="Arial" w:cs="Arial"/>
          <w:sz w:val="22"/>
          <w:szCs w:val="22"/>
        </w:rPr>
        <w:t>,</w:t>
      </w:r>
      <w:r w:rsidR="00561C24">
        <w:rPr>
          <w:rFonts w:ascii="Arial" w:hAnsi="Arial" w:cs="Arial"/>
          <w:sz w:val="22"/>
          <w:szCs w:val="22"/>
        </w:rPr>
        <w:t xml:space="preserve"> or swipe through </w:t>
      </w:r>
      <w:r w:rsidR="004F479B">
        <w:rPr>
          <w:rFonts w:ascii="Arial" w:hAnsi="Arial" w:cs="Arial"/>
          <w:sz w:val="22"/>
          <w:szCs w:val="22"/>
        </w:rPr>
        <w:t>menu</w:t>
      </w:r>
      <w:r w:rsidR="00750DE4">
        <w:rPr>
          <w:rFonts w:ascii="Arial" w:hAnsi="Arial" w:cs="Arial"/>
          <w:sz w:val="22"/>
          <w:szCs w:val="22"/>
        </w:rPr>
        <w:t xml:space="preserve"> </w:t>
      </w:r>
      <w:r w:rsidR="00821880">
        <w:rPr>
          <w:rFonts w:ascii="Arial" w:hAnsi="Arial" w:cs="Arial"/>
          <w:sz w:val="22"/>
          <w:szCs w:val="22"/>
        </w:rPr>
        <w:t xml:space="preserve">screens </w:t>
      </w:r>
      <w:r w:rsidR="00B1660E">
        <w:rPr>
          <w:rFonts w:ascii="Arial" w:hAnsi="Arial" w:cs="Arial"/>
          <w:sz w:val="22"/>
          <w:szCs w:val="22"/>
        </w:rPr>
        <w:t xml:space="preserve">as you would </w:t>
      </w:r>
      <w:r w:rsidR="007532B9">
        <w:rPr>
          <w:rFonts w:ascii="Arial" w:hAnsi="Arial" w:cs="Arial"/>
          <w:sz w:val="22"/>
          <w:szCs w:val="22"/>
        </w:rPr>
        <w:t xml:space="preserve">on </w:t>
      </w:r>
      <w:r w:rsidR="00B1660E">
        <w:rPr>
          <w:rFonts w:ascii="Arial" w:hAnsi="Arial" w:cs="Arial"/>
          <w:sz w:val="22"/>
          <w:szCs w:val="22"/>
        </w:rPr>
        <w:t>a</w:t>
      </w:r>
      <w:r w:rsidR="00A757C2">
        <w:rPr>
          <w:rFonts w:ascii="Arial" w:hAnsi="Arial" w:cs="Arial"/>
          <w:sz w:val="22"/>
          <w:szCs w:val="22"/>
        </w:rPr>
        <w:t xml:space="preserve"> smartphone or tablet</w:t>
      </w:r>
      <w:r w:rsidR="00AB1CEC">
        <w:rPr>
          <w:rFonts w:ascii="Arial" w:hAnsi="Arial" w:cs="Arial"/>
          <w:sz w:val="22"/>
          <w:szCs w:val="22"/>
        </w:rPr>
        <w:t>.</w:t>
      </w:r>
      <w:r w:rsidR="00B44012">
        <w:rPr>
          <w:rFonts w:ascii="Arial" w:hAnsi="Arial" w:cs="Arial"/>
          <w:sz w:val="22"/>
          <w:szCs w:val="22"/>
        </w:rPr>
        <w:t xml:space="preserve"> </w:t>
      </w:r>
      <w:r w:rsidR="007532B9">
        <w:rPr>
          <w:rFonts w:ascii="Arial" w:hAnsi="Arial" w:cs="Arial"/>
          <w:sz w:val="22"/>
          <w:szCs w:val="22"/>
        </w:rPr>
        <w:t>Functions now require fewer actions, improving ease of use and</w:t>
      </w:r>
      <w:r w:rsidR="007532B9" w:rsidRPr="00D75E54">
        <w:rPr>
          <w:rFonts w:ascii="Arial" w:hAnsi="Arial" w:cs="Arial"/>
          <w:sz w:val="22"/>
          <w:szCs w:val="22"/>
          <w:lang w:val="en-GB"/>
        </w:rPr>
        <w:t xml:space="preserve"> minimising</w:t>
      </w:r>
      <w:r w:rsidR="007532B9">
        <w:rPr>
          <w:rFonts w:ascii="Arial" w:hAnsi="Arial" w:cs="Arial"/>
          <w:sz w:val="22"/>
          <w:szCs w:val="22"/>
        </w:rPr>
        <w:t xml:space="preserve"> driver distraction</w:t>
      </w:r>
      <w:r w:rsidR="00F33DE2">
        <w:rPr>
          <w:rFonts w:ascii="Arial" w:hAnsi="Arial" w:cs="Arial"/>
          <w:sz w:val="22"/>
          <w:szCs w:val="22"/>
        </w:rPr>
        <w:t>.</w:t>
      </w:r>
    </w:p>
    <w:p w14:paraId="5F7B8C6C" w14:textId="77777777" w:rsidR="00486D8A" w:rsidRDefault="00486D8A" w:rsidP="00486D8A">
      <w:pPr>
        <w:spacing w:after="0"/>
        <w:jc w:val="both"/>
        <w:rPr>
          <w:rFonts w:ascii="Arial" w:hAnsi="Arial" w:cs="Arial"/>
          <w:sz w:val="22"/>
          <w:szCs w:val="22"/>
        </w:rPr>
      </w:pPr>
    </w:p>
    <w:p w14:paraId="0FE19645" w14:textId="3D6D08AA" w:rsidR="00570631" w:rsidRDefault="003C659A" w:rsidP="00486D8A">
      <w:pPr>
        <w:spacing w:after="0"/>
        <w:jc w:val="both"/>
        <w:rPr>
          <w:rFonts w:ascii="Arial" w:hAnsi="Arial" w:cs="Arial"/>
          <w:sz w:val="22"/>
          <w:szCs w:val="22"/>
        </w:rPr>
      </w:pPr>
      <w:r>
        <w:rPr>
          <w:rFonts w:ascii="Arial" w:hAnsi="Arial" w:cs="Arial"/>
          <w:sz w:val="22"/>
          <w:szCs w:val="22"/>
        </w:rPr>
        <w:t>T</w:t>
      </w:r>
      <w:r w:rsidR="00570631">
        <w:rPr>
          <w:rFonts w:ascii="Arial" w:hAnsi="Arial" w:cs="Arial"/>
          <w:sz w:val="22"/>
          <w:szCs w:val="22"/>
        </w:rPr>
        <w:t>he introduction of the la</w:t>
      </w:r>
      <w:r w:rsidR="000A1D88">
        <w:rPr>
          <w:rFonts w:ascii="Arial" w:hAnsi="Arial" w:cs="Arial"/>
          <w:sz w:val="22"/>
          <w:szCs w:val="22"/>
        </w:rPr>
        <w:t xml:space="preserve">test </w:t>
      </w:r>
      <w:r w:rsidR="00486D8A">
        <w:rPr>
          <w:rFonts w:ascii="Arial" w:hAnsi="Arial" w:cs="Arial"/>
          <w:sz w:val="22"/>
          <w:szCs w:val="22"/>
        </w:rPr>
        <w:t>infotainment</w:t>
      </w:r>
      <w:r w:rsidR="000A1D88">
        <w:rPr>
          <w:rFonts w:ascii="Arial" w:hAnsi="Arial" w:cs="Arial"/>
          <w:sz w:val="22"/>
          <w:szCs w:val="22"/>
        </w:rPr>
        <w:t xml:space="preserve"> system</w:t>
      </w:r>
      <w:r w:rsidR="00570631">
        <w:rPr>
          <w:rFonts w:ascii="Arial" w:hAnsi="Arial" w:cs="Arial"/>
          <w:sz w:val="22"/>
          <w:szCs w:val="22"/>
        </w:rPr>
        <w:t xml:space="preserve"> </w:t>
      </w:r>
      <w:r>
        <w:rPr>
          <w:rFonts w:ascii="Arial" w:hAnsi="Arial" w:cs="Arial"/>
          <w:sz w:val="22"/>
          <w:szCs w:val="22"/>
        </w:rPr>
        <w:t>delivers</w:t>
      </w:r>
      <w:r w:rsidR="00F906D1">
        <w:rPr>
          <w:rFonts w:ascii="Arial" w:hAnsi="Arial" w:cs="Arial"/>
          <w:sz w:val="22"/>
          <w:szCs w:val="22"/>
        </w:rPr>
        <w:t xml:space="preserve"> bespoke apps </w:t>
      </w:r>
      <w:r w:rsidR="000A1D88">
        <w:rPr>
          <w:rFonts w:ascii="Arial" w:hAnsi="Arial" w:cs="Arial"/>
          <w:sz w:val="22"/>
          <w:szCs w:val="22"/>
        </w:rPr>
        <w:t>for functions such as music playback, contacts and calendars</w:t>
      </w:r>
      <w:r>
        <w:rPr>
          <w:rFonts w:ascii="Arial" w:hAnsi="Arial" w:cs="Arial"/>
          <w:sz w:val="22"/>
          <w:szCs w:val="22"/>
        </w:rPr>
        <w:t xml:space="preserve"> that are mirr</w:t>
      </w:r>
      <w:r w:rsidR="006A791A">
        <w:rPr>
          <w:rFonts w:ascii="Arial" w:hAnsi="Arial" w:cs="Arial"/>
          <w:sz w:val="22"/>
          <w:szCs w:val="22"/>
        </w:rPr>
        <w:t>ored on the central touchscreen</w:t>
      </w:r>
      <w:r w:rsidR="000A1D88">
        <w:rPr>
          <w:rFonts w:ascii="Arial" w:hAnsi="Arial" w:cs="Arial"/>
          <w:sz w:val="22"/>
          <w:szCs w:val="22"/>
        </w:rPr>
        <w:t xml:space="preserve"> </w:t>
      </w:r>
      <w:r>
        <w:rPr>
          <w:rFonts w:ascii="Arial" w:hAnsi="Arial" w:cs="Arial"/>
          <w:sz w:val="22"/>
          <w:szCs w:val="22"/>
        </w:rPr>
        <w:t>w</w:t>
      </w:r>
      <w:r w:rsidR="000A1D88">
        <w:rPr>
          <w:rFonts w:ascii="Arial" w:hAnsi="Arial" w:cs="Arial"/>
          <w:sz w:val="22"/>
          <w:szCs w:val="22"/>
        </w:rPr>
        <w:t>hen the driver</w:t>
      </w:r>
      <w:r>
        <w:rPr>
          <w:rFonts w:ascii="Arial" w:hAnsi="Arial" w:cs="Arial"/>
          <w:sz w:val="22"/>
          <w:szCs w:val="22"/>
        </w:rPr>
        <w:t>’s</w:t>
      </w:r>
      <w:r w:rsidR="000A1D88">
        <w:rPr>
          <w:rFonts w:ascii="Arial" w:hAnsi="Arial" w:cs="Arial"/>
          <w:sz w:val="22"/>
          <w:szCs w:val="22"/>
        </w:rPr>
        <w:t xml:space="preserve"> </w:t>
      </w:r>
      <w:r>
        <w:rPr>
          <w:rFonts w:ascii="Arial" w:hAnsi="Arial" w:cs="Arial"/>
          <w:sz w:val="22"/>
          <w:szCs w:val="22"/>
        </w:rPr>
        <w:t>smartphone is connected</w:t>
      </w:r>
      <w:r w:rsidR="000A1D88">
        <w:rPr>
          <w:rFonts w:ascii="Arial" w:hAnsi="Arial" w:cs="Arial"/>
          <w:sz w:val="22"/>
          <w:szCs w:val="22"/>
        </w:rPr>
        <w:t xml:space="preserve"> to the vehicle</w:t>
      </w:r>
      <w:r>
        <w:rPr>
          <w:rFonts w:ascii="Arial" w:hAnsi="Arial" w:cs="Arial"/>
          <w:sz w:val="22"/>
          <w:szCs w:val="22"/>
        </w:rPr>
        <w:t>.</w:t>
      </w:r>
    </w:p>
    <w:p w14:paraId="2AF25270" w14:textId="77777777" w:rsidR="00486D8A" w:rsidRDefault="00486D8A" w:rsidP="00486D8A">
      <w:pPr>
        <w:spacing w:after="0"/>
        <w:jc w:val="both"/>
        <w:rPr>
          <w:rFonts w:ascii="Arial" w:hAnsi="Arial" w:cs="Arial"/>
          <w:sz w:val="22"/>
          <w:szCs w:val="22"/>
        </w:rPr>
      </w:pPr>
    </w:p>
    <w:p w14:paraId="20B0FBBE" w14:textId="0D1BF484" w:rsidR="000A1D88" w:rsidRDefault="00851551" w:rsidP="00486D8A">
      <w:pPr>
        <w:spacing w:after="0"/>
        <w:jc w:val="both"/>
        <w:rPr>
          <w:rFonts w:ascii="Arial" w:hAnsi="Arial" w:cs="Arial"/>
          <w:sz w:val="22"/>
          <w:szCs w:val="22"/>
        </w:rPr>
      </w:pPr>
      <w:r>
        <w:rPr>
          <w:rFonts w:ascii="Arial" w:hAnsi="Arial" w:cs="Arial"/>
          <w:sz w:val="22"/>
          <w:szCs w:val="22"/>
        </w:rPr>
        <w:t>The</w:t>
      </w:r>
      <w:r w:rsidR="000A1D88">
        <w:rPr>
          <w:rFonts w:ascii="Arial" w:hAnsi="Arial" w:cs="Arial"/>
          <w:sz w:val="22"/>
          <w:szCs w:val="22"/>
        </w:rPr>
        <w:t xml:space="preserve"> </w:t>
      </w:r>
      <w:r>
        <w:rPr>
          <w:rFonts w:ascii="Arial" w:hAnsi="Arial" w:cs="Arial"/>
          <w:sz w:val="22"/>
          <w:szCs w:val="22"/>
        </w:rPr>
        <w:t>n</w:t>
      </w:r>
      <w:r w:rsidR="000A1D88">
        <w:rPr>
          <w:rFonts w:ascii="Arial" w:hAnsi="Arial" w:cs="Arial"/>
          <w:sz w:val="22"/>
          <w:szCs w:val="22"/>
        </w:rPr>
        <w:t>ew Pro Services system allows</w:t>
      </w:r>
      <w:r>
        <w:rPr>
          <w:rFonts w:ascii="Arial" w:hAnsi="Arial" w:cs="Arial"/>
          <w:sz w:val="22"/>
          <w:szCs w:val="22"/>
        </w:rPr>
        <w:t xml:space="preserve"> customers </w:t>
      </w:r>
      <w:r w:rsidR="000A1D88">
        <w:rPr>
          <w:rFonts w:ascii="Arial" w:hAnsi="Arial" w:cs="Arial"/>
          <w:sz w:val="22"/>
          <w:szCs w:val="22"/>
        </w:rPr>
        <w:t xml:space="preserve">to download apps and install them directly to the vehicle’s </w:t>
      </w:r>
      <w:r>
        <w:rPr>
          <w:rFonts w:ascii="Arial" w:hAnsi="Arial" w:cs="Arial"/>
          <w:sz w:val="22"/>
          <w:szCs w:val="22"/>
        </w:rPr>
        <w:t xml:space="preserve">InControl </w:t>
      </w:r>
      <w:r w:rsidR="000A1D88">
        <w:rPr>
          <w:rFonts w:ascii="Arial" w:hAnsi="Arial" w:cs="Arial"/>
          <w:sz w:val="22"/>
          <w:szCs w:val="22"/>
        </w:rPr>
        <w:t>Touch Pro system, rather than being used through their smartphone</w:t>
      </w:r>
      <w:r w:rsidR="002C2296">
        <w:rPr>
          <w:rFonts w:ascii="Arial" w:hAnsi="Arial" w:cs="Arial"/>
          <w:sz w:val="22"/>
          <w:szCs w:val="22"/>
        </w:rPr>
        <w:t>,</w:t>
      </w:r>
      <w:r>
        <w:rPr>
          <w:rFonts w:ascii="Arial" w:hAnsi="Arial" w:cs="Arial"/>
          <w:sz w:val="22"/>
          <w:szCs w:val="22"/>
        </w:rPr>
        <w:t xml:space="preserve"> and t</w:t>
      </w:r>
      <w:r w:rsidR="000A1D88">
        <w:rPr>
          <w:rFonts w:ascii="Arial" w:hAnsi="Arial" w:cs="Arial"/>
          <w:sz w:val="22"/>
          <w:szCs w:val="22"/>
        </w:rPr>
        <w:t xml:space="preserve">he Live Apps include live data such as weather reports and </w:t>
      </w:r>
      <w:r>
        <w:rPr>
          <w:rFonts w:ascii="Arial" w:hAnsi="Arial" w:cs="Arial"/>
          <w:sz w:val="22"/>
          <w:szCs w:val="22"/>
        </w:rPr>
        <w:t xml:space="preserve">a </w:t>
      </w:r>
      <w:r w:rsidR="000A1D88">
        <w:rPr>
          <w:rFonts w:ascii="Arial" w:hAnsi="Arial" w:cs="Arial"/>
          <w:sz w:val="22"/>
          <w:szCs w:val="22"/>
        </w:rPr>
        <w:t>flight tracker</w:t>
      </w:r>
      <w:r>
        <w:rPr>
          <w:rFonts w:ascii="Arial" w:hAnsi="Arial" w:cs="Arial"/>
          <w:sz w:val="22"/>
          <w:szCs w:val="22"/>
        </w:rPr>
        <w:t>.</w:t>
      </w:r>
    </w:p>
    <w:p w14:paraId="2D5163C3" w14:textId="77777777" w:rsidR="00486D8A" w:rsidRDefault="00486D8A" w:rsidP="00486D8A">
      <w:pPr>
        <w:spacing w:after="0"/>
        <w:jc w:val="both"/>
        <w:rPr>
          <w:rFonts w:ascii="Arial" w:hAnsi="Arial" w:cs="Arial"/>
          <w:sz w:val="22"/>
          <w:szCs w:val="22"/>
        </w:rPr>
      </w:pPr>
    </w:p>
    <w:p w14:paraId="0B4F8958" w14:textId="335809FC" w:rsidR="00F906D1" w:rsidRDefault="00041203" w:rsidP="00486D8A">
      <w:pPr>
        <w:spacing w:after="0"/>
        <w:jc w:val="both"/>
        <w:rPr>
          <w:rFonts w:ascii="Arial" w:hAnsi="Arial" w:cs="Arial"/>
          <w:sz w:val="22"/>
          <w:szCs w:val="22"/>
        </w:rPr>
      </w:pPr>
      <w:r>
        <w:rPr>
          <w:rFonts w:ascii="Arial" w:hAnsi="Arial" w:cs="Arial"/>
          <w:sz w:val="22"/>
          <w:szCs w:val="22"/>
        </w:rPr>
        <w:lastRenderedPageBreak/>
        <w:t>InControl Remote Premium</w:t>
      </w:r>
      <w:r w:rsidR="00D923CE">
        <w:rPr>
          <w:rFonts w:ascii="Arial" w:hAnsi="Arial" w:cs="Arial"/>
          <w:sz w:val="22"/>
          <w:szCs w:val="22"/>
        </w:rPr>
        <w:t xml:space="preserve"> allows </w:t>
      </w:r>
      <w:r w:rsidR="00226BC4">
        <w:rPr>
          <w:rFonts w:ascii="Arial" w:hAnsi="Arial" w:cs="Arial"/>
          <w:sz w:val="22"/>
          <w:szCs w:val="22"/>
        </w:rPr>
        <w:t>drivers</w:t>
      </w:r>
      <w:r w:rsidR="00D923CE">
        <w:rPr>
          <w:rFonts w:ascii="Arial" w:hAnsi="Arial" w:cs="Arial"/>
          <w:sz w:val="22"/>
          <w:szCs w:val="22"/>
        </w:rPr>
        <w:t xml:space="preserve"> to control a number of </w:t>
      </w:r>
      <w:r w:rsidR="00B42823">
        <w:rPr>
          <w:rFonts w:ascii="Arial" w:hAnsi="Arial" w:cs="Arial"/>
          <w:sz w:val="22"/>
          <w:szCs w:val="22"/>
        </w:rPr>
        <w:t xml:space="preserve">vehicle </w:t>
      </w:r>
      <w:r w:rsidR="00D923CE">
        <w:rPr>
          <w:rFonts w:ascii="Arial" w:hAnsi="Arial" w:cs="Arial"/>
          <w:sz w:val="22"/>
          <w:szCs w:val="22"/>
        </w:rPr>
        <w:t>functions</w:t>
      </w:r>
      <w:r w:rsidR="00226BC4">
        <w:rPr>
          <w:rFonts w:ascii="Arial" w:hAnsi="Arial" w:cs="Arial"/>
          <w:sz w:val="22"/>
          <w:szCs w:val="22"/>
        </w:rPr>
        <w:t xml:space="preserve"> remotely</w:t>
      </w:r>
      <w:r w:rsidR="00B10F01">
        <w:rPr>
          <w:rFonts w:ascii="Arial" w:hAnsi="Arial" w:cs="Arial"/>
          <w:sz w:val="22"/>
          <w:szCs w:val="22"/>
        </w:rPr>
        <w:t xml:space="preserve"> </w:t>
      </w:r>
      <w:r w:rsidR="00B42823">
        <w:rPr>
          <w:rFonts w:ascii="Arial" w:hAnsi="Arial" w:cs="Arial"/>
          <w:sz w:val="22"/>
          <w:szCs w:val="22"/>
        </w:rPr>
        <w:t>using</w:t>
      </w:r>
      <w:r w:rsidR="00B10F01">
        <w:rPr>
          <w:rFonts w:ascii="Arial" w:hAnsi="Arial" w:cs="Arial"/>
          <w:sz w:val="22"/>
          <w:szCs w:val="22"/>
        </w:rPr>
        <w:t xml:space="preserve"> the dedicated smartphone app</w:t>
      </w:r>
      <w:r w:rsidR="00226BC4">
        <w:rPr>
          <w:rFonts w:ascii="Arial" w:hAnsi="Arial" w:cs="Arial"/>
          <w:sz w:val="22"/>
          <w:szCs w:val="22"/>
        </w:rPr>
        <w:t>. Owners</w:t>
      </w:r>
      <w:r w:rsidR="00A14034">
        <w:rPr>
          <w:rFonts w:ascii="Arial" w:hAnsi="Arial" w:cs="Arial"/>
          <w:sz w:val="22"/>
          <w:szCs w:val="22"/>
        </w:rPr>
        <w:t xml:space="preserve"> </w:t>
      </w:r>
      <w:r w:rsidR="00226BC4">
        <w:rPr>
          <w:rFonts w:ascii="Arial" w:hAnsi="Arial" w:cs="Arial"/>
          <w:sz w:val="22"/>
          <w:szCs w:val="22"/>
        </w:rPr>
        <w:t>can check</w:t>
      </w:r>
      <w:r w:rsidR="00A14034">
        <w:rPr>
          <w:rFonts w:ascii="Arial" w:hAnsi="Arial" w:cs="Arial"/>
          <w:sz w:val="22"/>
          <w:szCs w:val="22"/>
        </w:rPr>
        <w:t xml:space="preserve"> data </w:t>
      </w:r>
      <w:r w:rsidR="00D75E54">
        <w:rPr>
          <w:rFonts w:ascii="Arial" w:hAnsi="Arial" w:cs="Arial"/>
          <w:sz w:val="22"/>
          <w:szCs w:val="22"/>
        </w:rPr>
        <w:t xml:space="preserve">such as </w:t>
      </w:r>
      <w:r w:rsidR="00A14034">
        <w:rPr>
          <w:rFonts w:ascii="Arial" w:hAnsi="Arial" w:cs="Arial"/>
          <w:sz w:val="22"/>
          <w:szCs w:val="22"/>
        </w:rPr>
        <w:t>the</w:t>
      </w:r>
      <w:r w:rsidR="00B42823">
        <w:rPr>
          <w:rFonts w:ascii="Arial" w:hAnsi="Arial" w:cs="Arial"/>
          <w:sz w:val="22"/>
          <w:szCs w:val="22"/>
        </w:rPr>
        <w:t xml:space="preserve"> mileage or fuel level</w:t>
      </w:r>
      <w:r w:rsidR="00A14034">
        <w:rPr>
          <w:rFonts w:ascii="Arial" w:hAnsi="Arial" w:cs="Arial"/>
          <w:sz w:val="22"/>
          <w:szCs w:val="22"/>
        </w:rPr>
        <w:t>,</w:t>
      </w:r>
      <w:r w:rsidR="00226BC4">
        <w:rPr>
          <w:rFonts w:ascii="Arial" w:hAnsi="Arial" w:cs="Arial"/>
          <w:sz w:val="22"/>
          <w:szCs w:val="22"/>
        </w:rPr>
        <w:t xml:space="preserve"> lock and unlock</w:t>
      </w:r>
      <w:r w:rsidR="00B10F01">
        <w:rPr>
          <w:rFonts w:ascii="Arial" w:hAnsi="Arial" w:cs="Arial"/>
          <w:sz w:val="22"/>
          <w:szCs w:val="22"/>
        </w:rPr>
        <w:t xml:space="preserve"> the vehicle </w:t>
      </w:r>
      <w:r>
        <w:rPr>
          <w:rFonts w:ascii="Arial" w:hAnsi="Arial" w:cs="Arial"/>
          <w:sz w:val="22"/>
          <w:szCs w:val="22"/>
        </w:rPr>
        <w:t>and</w:t>
      </w:r>
      <w:r w:rsidR="00B42823">
        <w:rPr>
          <w:rFonts w:ascii="Arial" w:hAnsi="Arial" w:cs="Arial"/>
          <w:sz w:val="22"/>
          <w:szCs w:val="22"/>
        </w:rPr>
        <w:t xml:space="preserve"> even</w:t>
      </w:r>
      <w:r>
        <w:rPr>
          <w:rFonts w:ascii="Arial" w:hAnsi="Arial" w:cs="Arial"/>
          <w:sz w:val="22"/>
          <w:szCs w:val="22"/>
        </w:rPr>
        <w:t xml:space="preserve"> adjus</w:t>
      </w:r>
      <w:r w:rsidR="00226BC4">
        <w:rPr>
          <w:rFonts w:ascii="Arial" w:hAnsi="Arial" w:cs="Arial"/>
          <w:sz w:val="22"/>
          <w:szCs w:val="22"/>
        </w:rPr>
        <w:t>t</w:t>
      </w:r>
      <w:r>
        <w:rPr>
          <w:rFonts w:ascii="Arial" w:hAnsi="Arial" w:cs="Arial"/>
          <w:sz w:val="22"/>
          <w:szCs w:val="22"/>
        </w:rPr>
        <w:t xml:space="preserve"> the </w:t>
      </w:r>
      <w:r w:rsidR="000D1830">
        <w:rPr>
          <w:rFonts w:ascii="Arial" w:hAnsi="Arial" w:cs="Arial"/>
          <w:sz w:val="22"/>
          <w:szCs w:val="22"/>
        </w:rPr>
        <w:t>c</w:t>
      </w:r>
      <w:r>
        <w:rPr>
          <w:rFonts w:ascii="Arial" w:hAnsi="Arial" w:cs="Arial"/>
          <w:sz w:val="22"/>
          <w:szCs w:val="22"/>
        </w:rPr>
        <w:t xml:space="preserve">limate </w:t>
      </w:r>
      <w:r w:rsidR="000D1830">
        <w:rPr>
          <w:rFonts w:ascii="Arial" w:hAnsi="Arial" w:cs="Arial"/>
          <w:sz w:val="22"/>
          <w:szCs w:val="22"/>
        </w:rPr>
        <w:t>c</w:t>
      </w:r>
      <w:r w:rsidR="00486D8A">
        <w:rPr>
          <w:rFonts w:ascii="Arial" w:hAnsi="Arial" w:cs="Arial"/>
          <w:sz w:val="22"/>
          <w:szCs w:val="22"/>
        </w:rPr>
        <w:t>ontrol settings.</w:t>
      </w:r>
    </w:p>
    <w:p w14:paraId="769B7F5B" w14:textId="77777777" w:rsidR="00486D8A" w:rsidRDefault="00486D8A" w:rsidP="00486D8A">
      <w:pPr>
        <w:spacing w:after="0"/>
        <w:jc w:val="both"/>
        <w:rPr>
          <w:rFonts w:ascii="Arial" w:hAnsi="Arial" w:cs="Arial"/>
          <w:sz w:val="22"/>
          <w:szCs w:val="22"/>
        </w:rPr>
      </w:pPr>
    </w:p>
    <w:p w14:paraId="3D1C61DA" w14:textId="27A786C0" w:rsidR="00CA1192" w:rsidRDefault="008B52F5" w:rsidP="00486D8A">
      <w:pPr>
        <w:spacing w:after="0"/>
        <w:jc w:val="both"/>
        <w:rPr>
          <w:rFonts w:ascii="Arial" w:hAnsi="Arial" w:cs="Arial"/>
          <w:sz w:val="22"/>
          <w:szCs w:val="22"/>
        </w:rPr>
      </w:pPr>
      <w:r>
        <w:rPr>
          <w:rFonts w:ascii="Arial" w:hAnsi="Arial" w:cs="Arial"/>
          <w:sz w:val="22"/>
          <w:szCs w:val="22"/>
        </w:rPr>
        <w:t>There have</w:t>
      </w:r>
      <w:r w:rsidR="007F7950">
        <w:rPr>
          <w:rFonts w:ascii="Arial" w:hAnsi="Arial" w:cs="Arial"/>
          <w:sz w:val="22"/>
          <w:szCs w:val="22"/>
        </w:rPr>
        <w:t xml:space="preserve"> also been </w:t>
      </w:r>
      <w:r w:rsidR="002D62F3">
        <w:rPr>
          <w:rFonts w:ascii="Arial" w:hAnsi="Arial" w:cs="Arial"/>
          <w:sz w:val="22"/>
          <w:szCs w:val="22"/>
        </w:rPr>
        <w:t>significant upgrades for the fully integrated sat</w:t>
      </w:r>
      <w:r w:rsidR="00B42823">
        <w:rPr>
          <w:rFonts w:ascii="Arial" w:hAnsi="Arial" w:cs="Arial"/>
          <w:sz w:val="22"/>
          <w:szCs w:val="22"/>
        </w:rPr>
        <w:t>ellite</w:t>
      </w:r>
      <w:r w:rsidR="002D62F3">
        <w:rPr>
          <w:rFonts w:ascii="Arial" w:hAnsi="Arial" w:cs="Arial"/>
          <w:sz w:val="22"/>
          <w:szCs w:val="22"/>
        </w:rPr>
        <w:t xml:space="preserve"> nav</w:t>
      </w:r>
      <w:r w:rsidR="00B42823">
        <w:rPr>
          <w:rFonts w:ascii="Arial" w:hAnsi="Arial" w:cs="Arial"/>
          <w:sz w:val="22"/>
          <w:szCs w:val="22"/>
        </w:rPr>
        <w:t>igation</w:t>
      </w:r>
      <w:r w:rsidR="00486D8A">
        <w:rPr>
          <w:rFonts w:ascii="Arial" w:hAnsi="Arial" w:cs="Arial"/>
          <w:sz w:val="22"/>
          <w:szCs w:val="22"/>
        </w:rPr>
        <w:t xml:space="preserve"> system. Commute </w:t>
      </w:r>
      <w:r w:rsidR="004F5EBD">
        <w:rPr>
          <w:rFonts w:ascii="Arial" w:hAnsi="Arial" w:cs="Arial"/>
          <w:sz w:val="22"/>
          <w:szCs w:val="22"/>
        </w:rPr>
        <w:t>M</w:t>
      </w:r>
      <w:r w:rsidR="002D62F3">
        <w:rPr>
          <w:rFonts w:ascii="Arial" w:hAnsi="Arial" w:cs="Arial"/>
          <w:sz w:val="22"/>
          <w:szCs w:val="22"/>
        </w:rPr>
        <w:t>ode is an intuitive</w:t>
      </w:r>
      <w:r w:rsidR="004F5EBD">
        <w:rPr>
          <w:rFonts w:ascii="Arial" w:hAnsi="Arial" w:cs="Arial"/>
          <w:sz w:val="22"/>
          <w:szCs w:val="22"/>
        </w:rPr>
        <w:t xml:space="preserve"> new</w:t>
      </w:r>
      <w:r w:rsidR="002D62F3">
        <w:rPr>
          <w:rFonts w:ascii="Arial" w:hAnsi="Arial" w:cs="Arial"/>
          <w:sz w:val="22"/>
          <w:szCs w:val="22"/>
        </w:rPr>
        <w:t xml:space="preserve"> function that learns regular </w:t>
      </w:r>
      <w:r>
        <w:rPr>
          <w:rFonts w:ascii="Arial" w:hAnsi="Arial" w:cs="Arial"/>
          <w:sz w:val="22"/>
          <w:szCs w:val="22"/>
        </w:rPr>
        <w:t>journeys</w:t>
      </w:r>
      <w:r w:rsidR="007F7950">
        <w:rPr>
          <w:rFonts w:ascii="Arial" w:hAnsi="Arial" w:cs="Arial"/>
          <w:sz w:val="22"/>
          <w:szCs w:val="22"/>
        </w:rPr>
        <w:t xml:space="preserve"> so</w:t>
      </w:r>
      <w:r w:rsidR="00DC35AE">
        <w:rPr>
          <w:rFonts w:ascii="Arial" w:hAnsi="Arial" w:cs="Arial"/>
          <w:sz w:val="22"/>
          <w:szCs w:val="22"/>
        </w:rPr>
        <w:t xml:space="preserve"> </w:t>
      </w:r>
      <w:r w:rsidR="004F5EBD">
        <w:rPr>
          <w:rFonts w:ascii="Arial" w:hAnsi="Arial" w:cs="Arial"/>
          <w:sz w:val="22"/>
          <w:szCs w:val="22"/>
        </w:rPr>
        <w:t xml:space="preserve">customers </w:t>
      </w:r>
      <w:r w:rsidR="00DC35AE">
        <w:rPr>
          <w:rFonts w:ascii="Arial" w:hAnsi="Arial" w:cs="Arial"/>
          <w:sz w:val="22"/>
          <w:szCs w:val="22"/>
        </w:rPr>
        <w:t xml:space="preserve">don’t have to set a </w:t>
      </w:r>
      <w:r w:rsidR="00893DF1">
        <w:rPr>
          <w:rFonts w:ascii="Arial" w:hAnsi="Arial" w:cs="Arial"/>
          <w:sz w:val="22"/>
          <w:szCs w:val="22"/>
        </w:rPr>
        <w:t>destination manually</w:t>
      </w:r>
      <w:r w:rsidR="00D75E54">
        <w:rPr>
          <w:rFonts w:ascii="Arial" w:hAnsi="Arial" w:cs="Arial"/>
          <w:sz w:val="22"/>
          <w:szCs w:val="22"/>
        </w:rPr>
        <w:t>. It</w:t>
      </w:r>
      <w:r w:rsidR="00032F57" w:rsidRPr="003B7598">
        <w:rPr>
          <w:rFonts w:ascii="Arial" w:hAnsi="Arial" w:cs="Arial"/>
          <w:sz w:val="22"/>
          <w:szCs w:val="22"/>
          <w:lang w:val="en-GB"/>
        </w:rPr>
        <w:t xml:space="preserve"> </w:t>
      </w:r>
      <w:r w:rsidR="00452DF1" w:rsidRPr="003B7598">
        <w:rPr>
          <w:rFonts w:ascii="Arial" w:hAnsi="Arial" w:cs="Arial"/>
          <w:sz w:val="22"/>
          <w:szCs w:val="22"/>
          <w:lang w:val="en-GB"/>
        </w:rPr>
        <w:t>recognises</w:t>
      </w:r>
      <w:r w:rsidR="00452DF1">
        <w:rPr>
          <w:rFonts w:ascii="Arial" w:hAnsi="Arial" w:cs="Arial"/>
          <w:sz w:val="22"/>
          <w:szCs w:val="22"/>
        </w:rPr>
        <w:t xml:space="preserve"> frequent trips, for example the drive to work,</w:t>
      </w:r>
      <w:r w:rsidR="004F5EBD">
        <w:rPr>
          <w:rFonts w:ascii="Arial" w:hAnsi="Arial" w:cs="Arial"/>
          <w:sz w:val="22"/>
          <w:szCs w:val="22"/>
        </w:rPr>
        <w:t xml:space="preserve"> </w:t>
      </w:r>
      <w:r w:rsidR="00452DF1">
        <w:rPr>
          <w:rFonts w:ascii="Arial" w:hAnsi="Arial" w:cs="Arial"/>
          <w:sz w:val="22"/>
          <w:szCs w:val="22"/>
        </w:rPr>
        <w:t xml:space="preserve">and </w:t>
      </w:r>
      <w:r w:rsidR="00032F57">
        <w:rPr>
          <w:rFonts w:ascii="Arial" w:hAnsi="Arial" w:cs="Arial"/>
          <w:sz w:val="22"/>
          <w:szCs w:val="22"/>
        </w:rPr>
        <w:t>automatically re</w:t>
      </w:r>
      <w:r w:rsidR="004F5EBD">
        <w:rPr>
          <w:rFonts w:ascii="Arial" w:hAnsi="Arial" w:cs="Arial"/>
          <w:sz w:val="22"/>
          <w:szCs w:val="22"/>
        </w:rPr>
        <w:t>direct</w:t>
      </w:r>
      <w:r w:rsidR="00DF285C">
        <w:rPr>
          <w:rFonts w:ascii="Arial" w:hAnsi="Arial" w:cs="Arial"/>
          <w:sz w:val="22"/>
          <w:szCs w:val="22"/>
        </w:rPr>
        <w:t>s</w:t>
      </w:r>
      <w:r w:rsidR="004F5EBD">
        <w:rPr>
          <w:rFonts w:ascii="Arial" w:hAnsi="Arial" w:cs="Arial"/>
          <w:sz w:val="22"/>
          <w:szCs w:val="22"/>
        </w:rPr>
        <w:t xml:space="preserve"> drivers </w:t>
      </w:r>
      <w:r w:rsidR="00032F57">
        <w:rPr>
          <w:rFonts w:ascii="Arial" w:hAnsi="Arial" w:cs="Arial"/>
          <w:sz w:val="22"/>
          <w:szCs w:val="22"/>
        </w:rPr>
        <w:t xml:space="preserve">if the regular </w:t>
      </w:r>
      <w:r w:rsidR="004F5EBD">
        <w:rPr>
          <w:rFonts w:ascii="Arial" w:hAnsi="Arial" w:cs="Arial"/>
          <w:sz w:val="22"/>
          <w:szCs w:val="22"/>
        </w:rPr>
        <w:t xml:space="preserve">route </w:t>
      </w:r>
      <w:r w:rsidR="00032F57">
        <w:rPr>
          <w:rFonts w:ascii="Arial" w:hAnsi="Arial" w:cs="Arial"/>
          <w:sz w:val="22"/>
          <w:szCs w:val="22"/>
        </w:rPr>
        <w:t>is congested.</w:t>
      </w:r>
      <w:r w:rsidR="00893DF1">
        <w:rPr>
          <w:rFonts w:ascii="Arial" w:hAnsi="Arial" w:cs="Arial"/>
          <w:sz w:val="22"/>
          <w:szCs w:val="22"/>
        </w:rPr>
        <w:t xml:space="preserve"> </w:t>
      </w:r>
      <w:r w:rsidR="00032F57">
        <w:rPr>
          <w:rFonts w:ascii="Arial" w:hAnsi="Arial" w:cs="Arial"/>
          <w:sz w:val="22"/>
          <w:szCs w:val="22"/>
        </w:rPr>
        <w:t>D</w:t>
      </w:r>
      <w:r w:rsidR="002D62F3">
        <w:rPr>
          <w:rFonts w:ascii="Arial" w:hAnsi="Arial" w:cs="Arial"/>
          <w:sz w:val="22"/>
          <w:szCs w:val="22"/>
        </w:rPr>
        <w:t xml:space="preserve">oor-to-door routing allows the customer to set </w:t>
      </w:r>
      <w:r w:rsidR="00DC35AE">
        <w:rPr>
          <w:rFonts w:ascii="Arial" w:hAnsi="Arial" w:cs="Arial"/>
          <w:sz w:val="22"/>
          <w:szCs w:val="22"/>
        </w:rPr>
        <w:t xml:space="preserve">a </w:t>
      </w:r>
      <w:r w:rsidR="007F7950">
        <w:rPr>
          <w:rFonts w:ascii="Arial" w:hAnsi="Arial" w:cs="Arial"/>
          <w:sz w:val="22"/>
          <w:szCs w:val="22"/>
        </w:rPr>
        <w:t>route using the</w:t>
      </w:r>
      <w:r w:rsidR="008B3B68">
        <w:rPr>
          <w:rFonts w:ascii="Arial" w:hAnsi="Arial" w:cs="Arial"/>
          <w:sz w:val="22"/>
          <w:szCs w:val="22"/>
        </w:rPr>
        <w:t xml:space="preserve"> Land Rover app</w:t>
      </w:r>
      <w:r w:rsidR="00DC35AE">
        <w:rPr>
          <w:rFonts w:ascii="Arial" w:hAnsi="Arial" w:cs="Arial"/>
          <w:sz w:val="22"/>
          <w:szCs w:val="22"/>
        </w:rPr>
        <w:t xml:space="preserve"> and transfer it to the vehicle</w:t>
      </w:r>
      <w:r w:rsidR="00032F57">
        <w:rPr>
          <w:rFonts w:ascii="Arial" w:hAnsi="Arial" w:cs="Arial"/>
          <w:sz w:val="22"/>
          <w:szCs w:val="22"/>
        </w:rPr>
        <w:t>.</w:t>
      </w:r>
      <w:r w:rsidR="00893DF1">
        <w:rPr>
          <w:rFonts w:ascii="Arial" w:hAnsi="Arial" w:cs="Arial"/>
          <w:sz w:val="22"/>
          <w:szCs w:val="22"/>
        </w:rPr>
        <w:t xml:space="preserve"> </w:t>
      </w:r>
      <w:r w:rsidR="00F02E20">
        <w:rPr>
          <w:rFonts w:ascii="Arial" w:hAnsi="Arial" w:cs="Arial"/>
          <w:sz w:val="22"/>
          <w:szCs w:val="22"/>
        </w:rPr>
        <w:t>Once the vehicle is parked</w:t>
      </w:r>
      <w:r w:rsidR="00452DF1">
        <w:rPr>
          <w:rFonts w:ascii="Arial" w:hAnsi="Arial" w:cs="Arial"/>
          <w:sz w:val="22"/>
          <w:szCs w:val="22"/>
        </w:rPr>
        <w:t xml:space="preserve">, </w:t>
      </w:r>
      <w:r w:rsidR="003B5F41">
        <w:rPr>
          <w:rFonts w:ascii="Arial" w:hAnsi="Arial" w:cs="Arial"/>
          <w:sz w:val="22"/>
          <w:szCs w:val="22"/>
        </w:rPr>
        <w:t>final directions</w:t>
      </w:r>
      <w:r w:rsidR="00032F57">
        <w:rPr>
          <w:rFonts w:ascii="Arial" w:hAnsi="Arial" w:cs="Arial"/>
          <w:sz w:val="22"/>
          <w:szCs w:val="22"/>
        </w:rPr>
        <w:t xml:space="preserve"> </w:t>
      </w:r>
      <w:r w:rsidR="00452DF1">
        <w:rPr>
          <w:rFonts w:ascii="Arial" w:hAnsi="Arial" w:cs="Arial"/>
          <w:sz w:val="22"/>
          <w:szCs w:val="22"/>
        </w:rPr>
        <w:t xml:space="preserve">to the destination can be viewed on a </w:t>
      </w:r>
      <w:r w:rsidR="00893DF1">
        <w:rPr>
          <w:rFonts w:ascii="Arial" w:hAnsi="Arial" w:cs="Arial"/>
          <w:sz w:val="22"/>
          <w:szCs w:val="22"/>
        </w:rPr>
        <w:t>smartphone</w:t>
      </w:r>
      <w:r w:rsidR="003B5F41">
        <w:rPr>
          <w:rFonts w:ascii="Arial" w:hAnsi="Arial" w:cs="Arial"/>
          <w:sz w:val="22"/>
          <w:szCs w:val="22"/>
        </w:rPr>
        <w:t xml:space="preserve"> </w:t>
      </w:r>
      <w:r w:rsidR="00893DF1">
        <w:rPr>
          <w:rFonts w:ascii="Arial" w:hAnsi="Arial" w:cs="Arial"/>
          <w:sz w:val="22"/>
          <w:szCs w:val="22"/>
        </w:rPr>
        <w:t xml:space="preserve">so </w:t>
      </w:r>
      <w:r w:rsidR="00452DF1">
        <w:rPr>
          <w:rFonts w:ascii="Arial" w:hAnsi="Arial" w:cs="Arial"/>
          <w:sz w:val="22"/>
          <w:szCs w:val="22"/>
        </w:rPr>
        <w:t xml:space="preserve">customers </w:t>
      </w:r>
      <w:r w:rsidR="00893DF1">
        <w:rPr>
          <w:rFonts w:ascii="Arial" w:hAnsi="Arial" w:cs="Arial"/>
          <w:sz w:val="22"/>
          <w:szCs w:val="22"/>
        </w:rPr>
        <w:t>can complete the</w:t>
      </w:r>
      <w:r w:rsidR="00DF285C">
        <w:rPr>
          <w:rFonts w:ascii="Arial" w:hAnsi="Arial" w:cs="Arial"/>
          <w:sz w:val="22"/>
          <w:szCs w:val="22"/>
        </w:rPr>
        <w:t>ir</w:t>
      </w:r>
      <w:r w:rsidR="00893DF1">
        <w:rPr>
          <w:rFonts w:ascii="Arial" w:hAnsi="Arial" w:cs="Arial"/>
          <w:sz w:val="22"/>
          <w:szCs w:val="22"/>
        </w:rPr>
        <w:t xml:space="preserve"> journey</w:t>
      </w:r>
      <w:r>
        <w:rPr>
          <w:rFonts w:ascii="Arial" w:hAnsi="Arial" w:cs="Arial"/>
          <w:sz w:val="22"/>
          <w:szCs w:val="22"/>
        </w:rPr>
        <w:t xml:space="preserve"> on foot</w:t>
      </w:r>
      <w:r w:rsidR="00486D8A">
        <w:rPr>
          <w:rFonts w:ascii="Arial" w:hAnsi="Arial" w:cs="Arial"/>
          <w:sz w:val="22"/>
          <w:szCs w:val="22"/>
        </w:rPr>
        <w:t>.</w:t>
      </w:r>
    </w:p>
    <w:p w14:paraId="526BFDF2" w14:textId="77777777" w:rsidR="00486D8A" w:rsidRDefault="00486D8A" w:rsidP="00486D8A">
      <w:pPr>
        <w:spacing w:after="0"/>
        <w:jc w:val="both"/>
        <w:rPr>
          <w:rFonts w:ascii="Arial" w:hAnsi="Arial" w:cs="Arial"/>
          <w:sz w:val="22"/>
          <w:szCs w:val="22"/>
        </w:rPr>
      </w:pPr>
    </w:p>
    <w:p w14:paraId="36D69E46" w14:textId="5B353C72" w:rsidR="00EE55B5" w:rsidRDefault="000005F8" w:rsidP="00486D8A">
      <w:pPr>
        <w:spacing w:after="0"/>
        <w:jc w:val="both"/>
        <w:rPr>
          <w:rFonts w:ascii="Arial" w:hAnsi="Arial" w:cs="Arial"/>
          <w:b/>
          <w:sz w:val="22"/>
          <w:szCs w:val="22"/>
        </w:rPr>
      </w:pPr>
      <w:r>
        <w:rPr>
          <w:rFonts w:ascii="Arial" w:hAnsi="Arial" w:cs="Arial"/>
          <w:b/>
          <w:sz w:val="22"/>
          <w:szCs w:val="22"/>
        </w:rPr>
        <w:t>Life</w:t>
      </w:r>
      <w:r w:rsidR="00F02E20">
        <w:rPr>
          <w:rFonts w:ascii="Arial" w:hAnsi="Arial" w:cs="Arial"/>
          <w:b/>
          <w:sz w:val="22"/>
          <w:szCs w:val="22"/>
        </w:rPr>
        <w:t>-</w:t>
      </w:r>
      <w:r>
        <w:rPr>
          <w:rFonts w:ascii="Arial" w:hAnsi="Arial" w:cs="Arial"/>
          <w:b/>
          <w:sz w:val="22"/>
          <w:szCs w:val="22"/>
        </w:rPr>
        <w:t>saving technology and simplified safety selection</w:t>
      </w:r>
    </w:p>
    <w:p w14:paraId="2AED9C56" w14:textId="3FA6E673" w:rsidR="00E00AE8" w:rsidRDefault="006B08E1" w:rsidP="00486D8A">
      <w:pPr>
        <w:spacing w:after="0"/>
        <w:jc w:val="both"/>
        <w:rPr>
          <w:rFonts w:ascii="Arial" w:hAnsi="Arial" w:cs="Arial"/>
          <w:sz w:val="22"/>
          <w:szCs w:val="22"/>
        </w:rPr>
      </w:pPr>
      <w:r>
        <w:rPr>
          <w:rFonts w:ascii="Arial" w:hAnsi="Arial" w:cs="Arial"/>
          <w:sz w:val="22"/>
          <w:szCs w:val="22"/>
        </w:rPr>
        <w:t xml:space="preserve">The </w:t>
      </w:r>
      <w:r w:rsidR="00E00AE8">
        <w:rPr>
          <w:rFonts w:ascii="Arial" w:hAnsi="Arial" w:cs="Arial"/>
          <w:sz w:val="22"/>
          <w:szCs w:val="22"/>
        </w:rPr>
        <w:t xml:space="preserve">2017 Range Rover Sport </w:t>
      </w:r>
      <w:r w:rsidR="00F02E20">
        <w:rPr>
          <w:rFonts w:ascii="Arial" w:hAnsi="Arial" w:cs="Arial"/>
          <w:sz w:val="22"/>
          <w:szCs w:val="22"/>
        </w:rPr>
        <w:t xml:space="preserve">has </w:t>
      </w:r>
      <w:r w:rsidR="005733E9">
        <w:rPr>
          <w:rFonts w:ascii="Arial" w:hAnsi="Arial" w:cs="Arial"/>
          <w:sz w:val="22"/>
          <w:szCs w:val="22"/>
        </w:rPr>
        <w:t>a simplified selection of a</w:t>
      </w:r>
      <w:r w:rsidR="00627B1D">
        <w:rPr>
          <w:rFonts w:ascii="Arial" w:hAnsi="Arial" w:cs="Arial"/>
          <w:sz w:val="22"/>
          <w:szCs w:val="22"/>
        </w:rPr>
        <w:t xml:space="preserve">dvanced </w:t>
      </w:r>
      <w:r w:rsidR="005733E9">
        <w:rPr>
          <w:rFonts w:ascii="Arial" w:hAnsi="Arial" w:cs="Arial"/>
          <w:sz w:val="22"/>
          <w:szCs w:val="22"/>
        </w:rPr>
        <w:t>d</w:t>
      </w:r>
      <w:r w:rsidR="00627B1D">
        <w:rPr>
          <w:rFonts w:ascii="Arial" w:hAnsi="Arial" w:cs="Arial"/>
          <w:sz w:val="22"/>
          <w:szCs w:val="22"/>
        </w:rPr>
        <w:t xml:space="preserve">river </w:t>
      </w:r>
      <w:r w:rsidR="005733E9">
        <w:rPr>
          <w:rFonts w:ascii="Arial" w:hAnsi="Arial" w:cs="Arial"/>
          <w:sz w:val="22"/>
          <w:szCs w:val="22"/>
        </w:rPr>
        <w:t>a</w:t>
      </w:r>
      <w:r w:rsidR="00627B1D">
        <w:rPr>
          <w:rFonts w:ascii="Arial" w:hAnsi="Arial" w:cs="Arial"/>
          <w:sz w:val="22"/>
          <w:szCs w:val="22"/>
        </w:rPr>
        <w:t>ssistan</w:t>
      </w:r>
      <w:r w:rsidR="005733E9">
        <w:rPr>
          <w:rFonts w:ascii="Arial" w:hAnsi="Arial" w:cs="Arial"/>
          <w:sz w:val="22"/>
          <w:szCs w:val="22"/>
        </w:rPr>
        <w:t xml:space="preserve">ce packs. </w:t>
      </w:r>
      <w:r w:rsidR="002E7A6C">
        <w:rPr>
          <w:rFonts w:ascii="Arial" w:hAnsi="Arial" w:cs="Arial"/>
          <w:sz w:val="22"/>
          <w:szCs w:val="22"/>
        </w:rPr>
        <w:t xml:space="preserve">All </w:t>
      </w:r>
      <w:r w:rsidR="00F02E20">
        <w:rPr>
          <w:rFonts w:ascii="Arial" w:hAnsi="Arial" w:cs="Arial"/>
          <w:sz w:val="22"/>
          <w:szCs w:val="22"/>
        </w:rPr>
        <w:t>derivatives have</w:t>
      </w:r>
      <w:r w:rsidR="002E7A6C">
        <w:rPr>
          <w:rFonts w:ascii="Arial" w:hAnsi="Arial" w:cs="Arial"/>
          <w:sz w:val="22"/>
          <w:szCs w:val="22"/>
        </w:rPr>
        <w:t xml:space="preserve"> a comprehensive suite of </w:t>
      </w:r>
      <w:r w:rsidR="00B42823">
        <w:rPr>
          <w:rFonts w:ascii="Arial" w:hAnsi="Arial" w:cs="Arial"/>
          <w:sz w:val="22"/>
          <w:szCs w:val="22"/>
        </w:rPr>
        <w:t>safety</w:t>
      </w:r>
      <w:r w:rsidR="002E7A6C">
        <w:rPr>
          <w:rFonts w:ascii="Arial" w:hAnsi="Arial" w:cs="Arial"/>
          <w:sz w:val="22"/>
          <w:szCs w:val="22"/>
        </w:rPr>
        <w:t xml:space="preserve"> technologies as standard</w:t>
      </w:r>
      <w:r w:rsidR="007E7401">
        <w:rPr>
          <w:rFonts w:ascii="Arial" w:hAnsi="Arial" w:cs="Arial"/>
          <w:sz w:val="22"/>
          <w:szCs w:val="22"/>
        </w:rPr>
        <w:t xml:space="preserve"> including Rear Park Distance Control, Cruise</w:t>
      </w:r>
      <w:r w:rsidR="00C758EB">
        <w:rPr>
          <w:rFonts w:ascii="Arial" w:hAnsi="Arial" w:cs="Arial"/>
          <w:sz w:val="22"/>
          <w:szCs w:val="22"/>
        </w:rPr>
        <w:t xml:space="preserve"> Control, Speed Limiter and Lane</w:t>
      </w:r>
      <w:r w:rsidR="007E7401">
        <w:rPr>
          <w:rFonts w:ascii="Arial" w:hAnsi="Arial" w:cs="Arial"/>
          <w:sz w:val="22"/>
          <w:szCs w:val="22"/>
        </w:rPr>
        <w:t xml:space="preserve"> Departure Warning. </w:t>
      </w:r>
      <w:r w:rsidR="002E7A6C">
        <w:rPr>
          <w:rFonts w:ascii="Arial" w:hAnsi="Arial" w:cs="Arial"/>
          <w:sz w:val="22"/>
          <w:szCs w:val="22"/>
        </w:rPr>
        <w:t>For</w:t>
      </w:r>
      <w:r w:rsidR="00A25F23">
        <w:rPr>
          <w:rFonts w:ascii="Arial" w:hAnsi="Arial" w:cs="Arial"/>
          <w:sz w:val="22"/>
          <w:szCs w:val="22"/>
        </w:rPr>
        <w:t xml:space="preserve"> 2017</w:t>
      </w:r>
      <w:r w:rsidR="002E7A6C">
        <w:rPr>
          <w:rFonts w:ascii="Arial" w:hAnsi="Arial" w:cs="Arial"/>
          <w:sz w:val="22"/>
          <w:szCs w:val="22"/>
        </w:rPr>
        <w:t xml:space="preserve"> </w:t>
      </w:r>
      <w:r w:rsidR="00747461">
        <w:rPr>
          <w:rFonts w:ascii="Arial" w:hAnsi="Arial" w:cs="Arial"/>
          <w:sz w:val="22"/>
          <w:szCs w:val="22"/>
        </w:rPr>
        <w:t>Autonomous Emergency Braking (AEB)</w:t>
      </w:r>
      <w:r w:rsidR="002E7A6C">
        <w:rPr>
          <w:rFonts w:ascii="Arial" w:hAnsi="Arial" w:cs="Arial"/>
          <w:sz w:val="22"/>
          <w:szCs w:val="22"/>
        </w:rPr>
        <w:t xml:space="preserve"> joins that list</w:t>
      </w:r>
      <w:r w:rsidR="00747461">
        <w:rPr>
          <w:rFonts w:ascii="Arial" w:hAnsi="Arial" w:cs="Arial"/>
          <w:sz w:val="22"/>
          <w:szCs w:val="22"/>
        </w:rPr>
        <w:t>. The system monitors the surrounding</w:t>
      </w:r>
      <w:r w:rsidR="00D1202F">
        <w:rPr>
          <w:rFonts w:ascii="Arial" w:hAnsi="Arial" w:cs="Arial"/>
          <w:sz w:val="22"/>
          <w:szCs w:val="22"/>
        </w:rPr>
        <w:t>s</w:t>
      </w:r>
      <w:r w:rsidR="002E7A6C">
        <w:rPr>
          <w:rFonts w:ascii="Arial" w:hAnsi="Arial" w:cs="Arial"/>
          <w:sz w:val="22"/>
          <w:szCs w:val="22"/>
        </w:rPr>
        <w:t xml:space="preserve"> </w:t>
      </w:r>
      <w:r w:rsidR="003330D5">
        <w:rPr>
          <w:rFonts w:ascii="Arial" w:hAnsi="Arial" w:cs="Arial"/>
          <w:sz w:val="22"/>
          <w:szCs w:val="22"/>
        </w:rPr>
        <w:t>and will warn</w:t>
      </w:r>
      <w:r w:rsidR="002E7A6C">
        <w:rPr>
          <w:rFonts w:ascii="Arial" w:hAnsi="Arial" w:cs="Arial"/>
          <w:sz w:val="22"/>
          <w:szCs w:val="22"/>
        </w:rPr>
        <w:t xml:space="preserve"> the driver if a collision is</w:t>
      </w:r>
      <w:r w:rsidR="00747461">
        <w:rPr>
          <w:rFonts w:ascii="Arial" w:hAnsi="Arial" w:cs="Arial"/>
          <w:sz w:val="22"/>
          <w:szCs w:val="22"/>
        </w:rPr>
        <w:t xml:space="preserve"> imminent</w:t>
      </w:r>
      <w:r w:rsidR="00F02E20">
        <w:rPr>
          <w:rFonts w:ascii="Arial" w:hAnsi="Arial" w:cs="Arial"/>
          <w:sz w:val="22"/>
          <w:szCs w:val="22"/>
        </w:rPr>
        <w:t>,</w:t>
      </w:r>
      <w:r w:rsidR="00747461">
        <w:rPr>
          <w:rFonts w:ascii="Arial" w:hAnsi="Arial" w:cs="Arial"/>
          <w:sz w:val="22"/>
          <w:szCs w:val="22"/>
        </w:rPr>
        <w:t xml:space="preserve"> before intervening and braking</w:t>
      </w:r>
      <w:r w:rsidR="00F02E20">
        <w:rPr>
          <w:rFonts w:ascii="Arial" w:hAnsi="Arial" w:cs="Arial"/>
          <w:sz w:val="22"/>
          <w:szCs w:val="22"/>
        </w:rPr>
        <w:t xml:space="preserve"> </w:t>
      </w:r>
      <w:r w:rsidR="00747461">
        <w:rPr>
          <w:rFonts w:ascii="Arial" w:hAnsi="Arial" w:cs="Arial"/>
          <w:sz w:val="22"/>
          <w:szCs w:val="22"/>
        </w:rPr>
        <w:t xml:space="preserve">if the driver </w:t>
      </w:r>
      <w:r w:rsidR="002E7A6C">
        <w:rPr>
          <w:rFonts w:ascii="Arial" w:hAnsi="Arial" w:cs="Arial"/>
          <w:sz w:val="22"/>
          <w:szCs w:val="22"/>
        </w:rPr>
        <w:t xml:space="preserve">fails to </w:t>
      </w:r>
      <w:r w:rsidR="00747461">
        <w:rPr>
          <w:rFonts w:ascii="Arial" w:hAnsi="Arial" w:cs="Arial"/>
          <w:sz w:val="22"/>
          <w:szCs w:val="22"/>
        </w:rPr>
        <w:t>apply the brakes</w:t>
      </w:r>
      <w:r w:rsidR="00D1202F">
        <w:rPr>
          <w:rFonts w:ascii="Arial" w:hAnsi="Arial" w:cs="Arial"/>
          <w:sz w:val="22"/>
          <w:szCs w:val="22"/>
        </w:rPr>
        <w:t xml:space="preserve"> sufficiently</w:t>
      </w:r>
      <w:r w:rsidR="00486D8A">
        <w:rPr>
          <w:rFonts w:ascii="Arial" w:hAnsi="Arial" w:cs="Arial"/>
          <w:sz w:val="22"/>
          <w:szCs w:val="22"/>
        </w:rPr>
        <w:t>.</w:t>
      </w:r>
    </w:p>
    <w:p w14:paraId="7912F518" w14:textId="77777777" w:rsidR="00486D8A" w:rsidRDefault="00486D8A" w:rsidP="00486D8A">
      <w:pPr>
        <w:spacing w:after="0"/>
        <w:jc w:val="both"/>
        <w:rPr>
          <w:rFonts w:ascii="Arial" w:hAnsi="Arial" w:cs="Arial"/>
          <w:sz w:val="22"/>
          <w:szCs w:val="22"/>
        </w:rPr>
      </w:pPr>
    </w:p>
    <w:p w14:paraId="2CAD04AD" w14:textId="3EF296D9" w:rsidR="00862D1F" w:rsidRDefault="002E7A6C" w:rsidP="00486D8A">
      <w:pPr>
        <w:spacing w:after="0"/>
        <w:jc w:val="both"/>
        <w:rPr>
          <w:rFonts w:ascii="Arial" w:hAnsi="Arial" w:cs="Arial"/>
          <w:sz w:val="22"/>
          <w:szCs w:val="22"/>
        </w:rPr>
      </w:pPr>
      <w:r>
        <w:rPr>
          <w:rFonts w:ascii="Arial" w:hAnsi="Arial" w:cs="Arial"/>
          <w:sz w:val="22"/>
          <w:szCs w:val="22"/>
        </w:rPr>
        <w:t xml:space="preserve">The optional </w:t>
      </w:r>
      <w:r w:rsidR="00415D0A" w:rsidRPr="00D36B34">
        <w:rPr>
          <w:rFonts w:ascii="Arial" w:hAnsi="Arial" w:cs="Arial"/>
          <w:sz w:val="22"/>
          <w:szCs w:val="22"/>
        </w:rPr>
        <w:t>Drive Pack</w:t>
      </w:r>
      <w:r>
        <w:rPr>
          <w:rFonts w:ascii="Arial" w:hAnsi="Arial" w:cs="Arial"/>
          <w:sz w:val="22"/>
          <w:szCs w:val="22"/>
        </w:rPr>
        <w:t xml:space="preserve"> </w:t>
      </w:r>
      <w:r w:rsidR="00415D0A">
        <w:rPr>
          <w:rFonts w:ascii="Arial" w:hAnsi="Arial" w:cs="Arial"/>
          <w:sz w:val="22"/>
          <w:szCs w:val="22"/>
        </w:rPr>
        <w:t>contain</w:t>
      </w:r>
      <w:r w:rsidR="00CE558C">
        <w:rPr>
          <w:rFonts w:ascii="Arial" w:hAnsi="Arial" w:cs="Arial"/>
          <w:sz w:val="22"/>
          <w:szCs w:val="22"/>
        </w:rPr>
        <w:t>s</w:t>
      </w:r>
      <w:r w:rsidR="00415D0A">
        <w:rPr>
          <w:rFonts w:ascii="Arial" w:hAnsi="Arial" w:cs="Arial"/>
          <w:sz w:val="22"/>
          <w:szCs w:val="22"/>
        </w:rPr>
        <w:t xml:space="preserve"> </w:t>
      </w:r>
      <w:r>
        <w:rPr>
          <w:rFonts w:ascii="Arial" w:hAnsi="Arial" w:cs="Arial"/>
          <w:sz w:val="22"/>
          <w:szCs w:val="22"/>
        </w:rPr>
        <w:t xml:space="preserve">all </w:t>
      </w:r>
      <w:r w:rsidR="00415D0A">
        <w:rPr>
          <w:rFonts w:ascii="Arial" w:hAnsi="Arial" w:cs="Arial"/>
          <w:sz w:val="22"/>
          <w:szCs w:val="22"/>
        </w:rPr>
        <w:t>the</w:t>
      </w:r>
      <w:r>
        <w:rPr>
          <w:rFonts w:ascii="Arial" w:hAnsi="Arial" w:cs="Arial"/>
          <w:sz w:val="22"/>
          <w:szCs w:val="22"/>
        </w:rPr>
        <w:t xml:space="preserve"> standard</w:t>
      </w:r>
      <w:r w:rsidR="00415D0A">
        <w:rPr>
          <w:rFonts w:ascii="Arial" w:hAnsi="Arial" w:cs="Arial"/>
          <w:sz w:val="22"/>
          <w:szCs w:val="22"/>
        </w:rPr>
        <w:t xml:space="preserve"> features </w:t>
      </w:r>
      <w:r>
        <w:rPr>
          <w:rFonts w:ascii="Arial" w:hAnsi="Arial" w:cs="Arial"/>
          <w:sz w:val="22"/>
          <w:szCs w:val="22"/>
        </w:rPr>
        <w:t>in addition to</w:t>
      </w:r>
      <w:r w:rsidR="00415D0A">
        <w:rPr>
          <w:rFonts w:ascii="Arial" w:hAnsi="Arial" w:cs="Arial"/>
          <w:sz w:val="22"/>
          <w:szCs w:val="22"/>
        </w:rPr>
        <w:t xml:space="preserve"> Blind Spot Monitor, Traffic Sign Recognition</w:t>
      </w:r>
      <w:r w:rsidR="00862D1F">
        <w:rPr>
          <w:rFonts w:ascii="Arial" w:hAnsi="Arial" w:cs="Arial"/>
          <w:sz w:val="22"/>
          <w:szCs w:val="22"/>
        </w:rPr>
        <w:t xml:space="preserve"> and</w:t>
      </w:r>
      <w:r w:rsidR="00415D0A">
        <w:rPr>
          <w:rFonts w:ascii="Arial" w:hAnsi="Arial" w:cs="Arial"/>
          <w:sz w:val="22"/>
          <w:szCs w:val="22"/>
        </w:rPr>
        <w:t xml:space="preserve"> Reverse Traffic Detection</w:t>
      </w:r>
      <w:r w:rsidR="00F02E20">
        <w:rPr>
          <w:rFonts w:ascii="Arial" w:hAnsi="Arial" w:cs="Arial"/>
          <w:sz w:val="22"/>
          <w:szCs w:val="22"/>
        </w:rPr>
        <w:t>,</w:t>
      </w:r>
      <w:r w:rsidR="00542977">
        <w:rPr>
          <w:rFonts w:ascii="Arial" w:hAnsi="Arial" w:cs="Arial"/>
          <w:sz w:val="22"/>
          <w:szCs w:val="22"/>
        </w:rPr>
        <w:t xml:space="preserve"> </w:t>
      </w:r>
      <w:r w:rsidR="00862D1F">
        <w:rPr>
          <w:rFonts w:ascii="Arial" w:hAnsi="Arial" w:cs="Arial"/>
          <w:sz w:val="22"/>
          <w:szCs w:val="22"/>
        </w:rPr>
        <w:t>while</w:t>
      </w:r>
      <w:r w:rsidR="00415D0A">
        <w:rPr>
          <w:rFonts w:ascii="Arial" w:hAnsi="Arial" w:cs="Arial"/>
          <w:sz w:val="22"/>
          <w:szCs w:val="22"/>
        </w:rPr>
        <w:t xml:space="preserve"> </w:t>
      </w:r>
      <w:r>
        <w:rPr>
          <w:rFonts w:ascii="Arial" w:hAnsi="Arial" w:cs="Arial"/>
          <w:sz w:val="22"/>
          <w:szCs w:val="22"/>
        </w:rPr>
        <w:t>Intelligent Speed Limiter is a</w:t>
      </w:r>
      <w:r w:rsidR="002F1A41">
        <w:rPr>
          <w:rFonts w:ascii="Arial" w:hAnsi="Arial" w:cs="Arial"/>
          <w:sz w:val="22"/>
          <w:szCs w:val="22"/>
        </w:rPr>
        <w:t xml:space="preserve"> new feature for 201</w:t>
      </w:r>
      <w:r w:rsidR="003A2F10">
        <w:rPr>
          <w:rFonts w:ascii="Arial" w:hAnsi="Arial" w:cs="Arial"/>
          <w:sz w:val="22"/>
          <w:szCs w:val="22"/>
        </w:rPr>
        <w:t>7.</w:t>
      </w:r>
      <w:r w:rsidR="00542977">
        <w:rPr>
          <w:rFonts w:ascii="Arial" w:hAnsi="Arial" w:cs="Arial"/>
          <w:sz w:val="22"/>
          <w:szCs w:val="22"/>
        </w:rPr>
        <w:t xml:space="preserve"> Intelligent Speed Limiter </w:t>
      </w:r>
      <w:r w:rsidR="002F1A41">
        <w:rPr>
          <w:rFonts w:ascii="Arial" w:hAnsi="Arial" w:cs="Arial"/>
          <w:sz w:val="22"/>
          <w:szCs w:val="22"/>
        </w:rPr>
        <w:t xml:space="preserve">uses Traffic Sign Recognition </w:t>
      </w:r>
      <w:r w:rsidR="00CE558C">
        <w:rPr>
          <w:rFonts w:ascii="Arial" w:hAnsi="Arial" w:cs="Arial"/>
          <w:sz w:val="22"/>
          <w:szCs w:val="22"/>
        </w:rPr>
        <w:t xml:space="preserve">to </w:t>
      </w:r>
      <w:r w:rsidR="00B139A1">
        <w:rPr>
          <w:rFonts w:ascii="Arial" w:hAnsi="Arial" w:cs="Arial"/>
          <w:sz w:val="22"/>
          <w:szCs w:val="22"/>
        </w:rPr>
        <w:t xml:space="preserve">read </w:t>
      </w:r>
      <w:r w:rsidR="00CE558C">
        <w:rPr>
          <w:rFonts w:ascii="Arial" w:hAnsi="Arial" w:cs="Arial"/>
          <w:sz w:val="22"/>
          <w:szCs w:val="22"/>
        </w:rPr>
        <w:t xml:space="preserve">speed limit signs and </w:t>
      </w:r>
      <w:r w:rsidR="002F1A41">
        <w:rPr>
          <w:rFonts w:ascii="Arial" w:hAnsi="Arial" w:cs="Arial"/>
          <w:sz w:val="22"/>
          <w:szCs w:val="22"/>
        </w:rPr>
        <w:t xml:space="preserve">automatically adjust </w:t>
      </w:r>
      <w:r w:rsidR="00CE558C">
        <w:rPr>
          <w:rFonts w:ascii="Arial" w:hAnsi="Arial" w:cs="Arial"/>
          <w:sz w:val="22"/>
          <w:szCs w:val="22"/>
        </w:rPr>
        <w:t>the</w:t>
      </w:r>
      <w:r w:rsidR="00341744">
        <w:rPr>
          <w:rFonts w:ascii="Arial" w:hAnsi="Arial" w:cs="Arial"/>
          <w:sz w:val="22"/>
          <w:szCs w:val="22"/>
        </w:rPr>
        <w:t xml:space="preserve"> vehicle’s </w:t>
      </w:r>
      <w:r w:rsidR="00CE558C">
        <w:rPr>
          <w:rFonts w:ascii="Arial" w:hAnsi="Arial" w:cs="Arial"/>
          <w:sz w:val="22"/>
          <w:szCs w:val="22"/>
        </w:rPr>
        <w:t xml:space="preserve">speed </w:t>
      </w:r>
      <w:r w:rsidR="00B139A1">
        <w:rPr>
          <w:rFonts w:ascii="Arial" w:hAnsi="Arial" w:cs="Arial"/>
          <w:sz w:val="22"/>
          <w:szCs w:val="22"/>
        </w:rPr>
        <w:t>accordingly</w:t>
      </w:r>
      <w:r w:rsidR="00542977">
        <w:rPr>
          <w:rFonts w:ascii="Arial" w:hAnsi="Arial" w:cs="Arial"/>
          <w:sz w:val="22"/>
          <w:szCs w:val="22"/>
        </w:rPr>
        <w:t>. Once</w:t>
      </w:r>
      <w:r w:rsidR="00CE558C">
        <w:rPr>
          <w:rFonts w:ascii="Arial" w:hAnsi="Arial" w:cs="Arial"/>
          <w:sz w:val="22"/>
          <w:szCs w:val="22"/>
        </w:rPr>
        <w:t xml:space="preserve"> the driver </w:t>
      </w:r>
      <w:r w:rsidR="00542977">
        <w:rPr>
          <w:rFonts w:ascii="Arial" w:hAnsi="Arial" w:cs="Arial"/>
          <w:sz w:val="22"/>
          <w:szCs w:val="22"/>
        </w:rPr>
        <w:t xml:space="preserve">has </w:t>
      </w:r>
      <w:r w:rsidR="00CE558C">
        <w:rPr>
          <w:rFonts w:ascii="Arial" w:hAnsi="Arial" w:cs="Arial"/>
          <w:sz w:val="22"/>
          <w:szCs w:val="22"/>
        </w:rPr>
        <w:t>accept</w:t>
      </w:r>
      <w:r w:rsidR="00542977">
        <w:rPr>
          <w:rFonts w:ascii="Arial" w:hAnsi="Arial" w:cs="Arial"/>
          <w:sz w:val="22"/>
          <w:szCs w:val="22"/>
        </w:rPr>
        <w:t>ed</w:t>
      </w:r>
      <w:r w:rsidR="00CE558C">
        <w:rPr>
          <w:rFonts w:ascii="Arial" w:hAnsi="Arial" w:cs="Arial"/>
          <w:sz w:val="22"/>
          <w:szCs w:val="22"/>
        </w:rPr>
        <w:t xml:space="preserve"> </w:t>
      </w:r>
      <w:r w:rsidR="00542977">
        <w:rPr>
          <w:rFonts w:ascii="Arial" w:hAnsi="Arial" w:cs="Arial"/>
          <w:sz w:val="22"/>
          <w:szCs w:val="22"/>
        </w:rPr>
        <w:t>the on-screen prompts they will be</w:t>
      </w:r>
      <w:r w:rsidR="003A2F10">
        <w:rPr>
          <w:rFonts w:ascii="Arial" w:hAnsi="Arial" w:cs="Arial"/>
          <w:sz w:val="22"/>
          <w:szCs w:val="22"/>
        </w:rPr>
        <w:t xml:space="preserve"> unable to exceed this limit unless they cancel the command.</w:t>
      </w:r>
    </w:p>
    <w:p w14:paraId="7B91C690" w14:textId="77777777" w:rsidR="00486D8A" w:rsidRDefault="00486D8A" w:rsidP="00486D8A">
      <w:pPr>
        <w:spacing w:after="0"/>
        <w:jc w:val="both"/>
        <w:rPr>
          <w:rFonts w:ascii="Arial" w:hAnsi="Arial" w:cs="Arial"/>
          <w:sz w:val="22"/>
          <w:szCs w:val="22"/>
        </w:rPr>
      </w:pPr>
    </w:p>
    <w:p w14:paraId="004CE3E0" w14:textId="2624E3F8" w:rsidR="00415D0A" w:rsidRDefault="002F1A41" w:rsidP="00486D8A">
      <w:pPr>
        <w:spacing w:after="0"/>
        <w:jc w:val="both"/>
        <w:rPr>
          <w:rFonts w:ascii="Arial" w:hAnsi="Arial" w:cs="Arial"/>
          <w:sz w:val="22"/>
          <w:szCs w:val="22"/>
        </w:rPr>
      </w:pPr>
      <w:r>
        <w:rPr>
          <w:rFonts w:ascii="Arial" w:hAnsi="Arial" w:cs="Arial"/>
          <w:sz w:val="22"/>
          <w:szCs w:val="22"/>
        </w:rPr>
        <w:t>Driver Condition Monitor</w:t>
      </w:r>
      <w:r w:rsidR="00B139A1">
        <w:rPr>
          <w:rFonts w:ascii="Arial" w:hAnsi="Arial" w:cs="Arial"/>
          <w:sz w:val="22"/>
          <w:szCs w:val="22"/>
        </w:rPr>
        <w:t xml:space="preserve"> is another new addition. It</w:t>
      </w:r>
      <w:r>
        <w:rPr>
          <w:rFonts w:ascii="Arial" w:hAnsi="Arial" w:cs="Arial"/>
          <w:sz w:val="22"/>
          <w:szCs w:val="22"/>
        </w:rPr>
        <w:t xml:space="preserve"> analyses steering input</w:t>
      </w:r>
      <w:r w:rsidR="00B139A1">
        <w:rPr>
          <w:rFonts w:ascii="Arial" w:hAnsi="Arial" w:cs="Arial"/>
          <w:sz w:val="22"/>
          <w:szCs w:val="22"/>
        </w:rPr>
        <w:t>s</w:t>
      </w:r>
      <w:r>
        <w:rPr>
          <w:rFonts w:ascii="Arial" w:hAnsi="Arial" w:cs="Arial"/>
          <w:sz w:val="22"/>
          <w:szCs w:val="22"/>
        </w:rPr>
        <w:t xml:space="preserve"> </w:t>
      </w:r>
      <w:r w:rsidR="00B139A1">
        <w:rPr>
          <w:rFonts w:ascii="Arial" w:hAnsi="Arial" w:cs="Arial"/>
          <w:sz w:val="22"/>
          <w:szCs w:val="22"/>
        </w:rPr>
        <w:t xml:space="preserve">and takes </w:t>
      </w:r>
      <w:r w:rsidR="00F02E20">
        <w:rPr>
          <w:rFonts w:ascii="Arial" w:hAnsi="Arial" w:cs="Arial"/>
          <w:sz w:val="22"/>
          <w:szCs w:val="22"/>
        </w:rPr>
        <w:t xml:space="preserve">into account </w:t>
      </w:r>
      <w:r w:rsidR="00B139A1">
        <w:rPr>
          <w:rFonts w:ascii="Arial" w:hAnsi="Arial" w:cs="Arial"/>
          <w:sz w:val="22"/>
          <w:szCs w:val="22"/>
        </w:rPr>
        <w:t>factors such as the</w:t>
      </w:r>
      <w:r>
        <w:rPr>
          <w:rFonts w:ascii="Arial" w:hAnsi="Arial" w:cs="Arial"/>
          <w:sz w:val="22"/>
          <w:szCs w:val="22"/>
        </w:rPr>
        <w:t xml:space="preserve"> ti</w:t>
      </w:r>
      <w:r w:rsidR="009B70EA">
        <w:rPr>
          <w:rFonts w:ascii="Arial" w:hAnsi="Arial" w:cs="Arial"/>
          <w:sz w:val="22"/>
          <w:szCs w:val="22"/>
        </w:rPr>
        <w:t>m</w:t>
      </w:r>
      <w:r>
        <w:rPr>
          <w:rFonts w:ascii="Arial" w:hAnsi="Arial" w:cs="Arial"/>
          <w:sz w:val="22"/>
          <w:szCs w:val="22"/>
        </w:rPr>
        <w:t>e of day and journey time</w:t>
      </w:r>
      <w:r w:rsidR="00F02E20">
        <w:rPr>
          <w:rFonts w:ascii="Arial" w:hAnsi="Arial" w:cs="Arial"/>
          <w:sz w:val="22"/>
          <w:szCs w:val="22"/>
        </w:rPr>
        <w:t xml:space="preserve"> </w:t>
      </w:r>
      <w:r>
        <w:rPr>
          <w:rFonts w:ascii="Arial" w:hAnsi="Arial" w:cs="Arial"/>
          <w:sz w:val="22"/>
          <w:szCs w:val="22"/>
        </w:rPr>
        <w:t xml:space="preserve">to warn the </w:t>
      </w:r>
      <w:r w:rsidR="00B139A1">
        <w:rPr>
          <w:rFonts w:ascii="Arial" w:hAnsi="Arial" w:cs="Arial"/>
          <w:sz w:val="22"/>
          <w:szCs w:val="22"/>
        </w:rPr>
        <w:t>driver</w:t>
      </w:r>
      <w:r w:rsidR="00B27428">
        <w:rPr>
          <w:rFonts w:ascii="Arial" w:hAnsi="Arial" w:cs="Arial"/>
          <w:sz w:val="22"/>
          <w:szCs w:val="22"/>
        </w:rPr>
        <w:t xml:space="preserve"> </w:t>
      </w:r>
      <w:r w:rsidR="003A2F10">
        <w:rPr>
          <w:rFonts w:ascii="Arial" w:hAnsi="Arial" w:cs="Arial"/>
          <w:sz w:val="22"/>
          <w:szCs w:val="22"/>
        </w:rPr>
        <w:t xml:space="preserve">if </w:t>
      </w:r>
      <w:r w:rsidR="00B139A1">
        <w:rPr>
          <w:rFonts w:ascii="Arial" w:hAnsi="Arial" w:cs="Arial"/>
          <w:sz w:val="22"/>
          <w:szCs w:val="22"/>
        </w:rPr>
        <w:t xml:space="preserve">signs of </w:t>
      </w:r>
      <w:r>
        <w:rPr>
          <w:rFonts w:ascii="Arial" w:hAnsi="Arial" w:cs="Arial"/>
          <w:sz w:val="22"/>
          <w:szCs w:val="22"/>
        </w:rPr>
        <w:t>fatigue</w:t>
      </w:r>
      <w:r w:rsidR="00F02E20">
        <w:rPr>
          <w:rFonts w:ascii="Arial" w:hAnsi="Arial" w:cs="Arial"/>
          <w:sz w:val="22"/>
          <w:szCs w:val="22"/>
        </w:rPr>
        <w:t xml:space="preserve"> are detected</w:t>
      </w:r>
      <w:r>
        <w:rPr>
          <w:rFonts w:ascii="Arial" w:hAnsi="Arial" w:cs="Arial"/>
          <w:sz w:val="22"/>
          <w:szCs w:val="22"/>
        </w:rPr>
        <w:t>.</w:t>
      </w:r>
    </w:p>
    <w:p w14:paraId="227B8A4F" w14:textId="77777777" w:rsidR="00486D8A" w:rsidRDefault="00486D8A" w:rsidP="00486D8A">
      <w:pPr>
        <w:spacing w:after="0"/>
        <w:jc w:val="both"/>
        <w:rPr>
          <w:rFonts w:ascii="Arial" w:hAnsi="Arial" w:cs="Arial"/>
          <w:sz w:val="22"/>
          <w:szCs w:val="22"/>
        </w:rPr>
      </w:pPr>
    </w:p>
    <w:p w14:paraId="514CAD26" w14:textId="704A5A1D" w:rsidR="002F1A41" w:rsidRDefault="00AB5964" w:rsidP="00486D8A">
      <w:pPr>
        <w:spacing w:after="0"/>
        <w:jc w:val="both"/>
        <w:rPr>
          <w:rFonts w:ascii="Arial" w:hAnsi="Arial" w:cs="Arial"/>
          <w:sz w:val="22"/>
          <w:szCs w:val="22"/>
        </w:rPr>
      </w:pPr>
      <w:r>
        <w:rPr>
          <w:rFonts w:ascii="Arial" w:hAnsi="Arial" w:cs="Arial"/>
          <w:sz w:val="22"/>
          <w:szCs w:val="22"/>
        </w:rPr>
        <w:t xml:space="preserve">The </w:t>
      </w:r>
      <w:r w:rsidRPr="00D36B34">
        <w:rPr>
          <w:rFonts w:ascii="Arial" w:hAnsi="Arial" w:cs="Arial"/>
          <w:sz w:val="22"/>
          <w:szCs w:val="22"/>
        </w:rPr>
        <w:t>Drive Pro Pack</w:t>
      </w:r>
      <w:r>
        <w:rPr>
          <w:rFonts w:ascii="Arial" w:hAnsi="Arial" w:cs="Arial"/>
          <w:sz w:val="22"/>
          <w:szCs w:val="22"/>
        </w:rPr>
        <w:t xml:space="preserve"> </w:t>
      </w:r>
      <w:r w:rsidR="002E7A6C">
        <w:rPr>
          <w:rFonts w:ascii="Arial" w:hAnsi="Arial" w:cs="Arial"/>
          <w:sz w:val="22"/>
          <w:szCs w:val="22"/>
        </w:rPr>
        <w:t>includes</w:t>
      </w:r>
      <w:r>
        <w:rPr>
          <w:rFonts w:ascii="Arial" w:hAnsi="Arial" w:cs="Arial"/>
          <w:sz w:val="22"/>
          <w:szCs w:val="22"/>
        </w:rPr>
        <w:t xml:space="preserve"> Adaptive Cruise Control with Queue Assist and Intelligent Emergency Braking </w:t>
      </w:r>
      <w:r w:rsidR="002E7A6C">
        <w:rPr>
          <w:rFonts w:ascii="Arial" w:hAnsi="Arial" w:cs="Arial"/>
          <w:sz w:val="22"/>
          <w:szCs w:val="22"/>
        </w:rPr>
        <w:t xml:space="preserve">and </w:t>
      </w:r>
      <w:r>
        <w:rPr>
          <w:rFonts w:ascii="Arial" w:hAnsi="Arial" w:cs="Arial"/>
          <w:sz w:val="22"/>
          <w:szCs w:val="22"/>
        </w:rPr>
        <w:t>add</w:t>
      </w:r>
      <w:r w:rsidR="0010342A">
        <w:rPr>
          <w:rFonts w:ascii="Arial" w:hAnsi="Arial" w:cs="Arial"/>
          <w:sz w:val="22"/>
          <w:szCs w:val="22"/>
        </w:rPr>
        <w:t>s</w:t>
      </w:r>
      <w:r>
        <w:rPr>
          <w:rFonts w:ascii="Arial" w:hAnsi="Arial" w:cs="Arial"/>
          <w:sz w:val="22"/>
          <w:szCs w:val="22"/>
        </w:rPr>
        <w:t xml:space="preserve"> Blind Spot Assist and Lane Keep Assist</w:t>
      </w:r>
      <w:r w:rsidR="00476339">
        <w:rPr>
          <w:rFonts w:ascii="Arial" w:hAnsi="Arial" w:cs="Arial"/>
          <w:sz w:val="22"/>
          <w:szCs w:val="22"/>
        </w:rPr>
        <w:t xml:space="preserve"> for 2017</w:t>
      </w:r>
      <w:r>
        <w:rPr>
          <w:rFonts w:ascii="Arial" w:hAnsi="Arial" w:cs="Arial"/>
          <w:sz w:val="22"/>
          <w:szCs w:val="22"/>
        </w:rPr>
        <w:t xml:space="preserve">. </w:t>
      </w:r>
      <w:r w:rsidR="0010342A">
        <w:rPr>
          <w:rFonts w:ascii="Arial" w:hAnsi="Arial" w:cs="Arial"/>
          <w:sz w:val="22"/>
          <w:szCs w:val="22"/>
        </w:rPr>
        <w:t xml:space="preserve">Blind Spot Assist monitors for </w:t>
      </w:r>
      <w:r w:rsidR="002E7A6C">
        <w:rPr>
          <w:rFonts w:ascii="Arial" w:hAnsi="Arial" w:cs="Arial"/>
          <w:sz w:val="22"/>
          <w:szCs w:val="22"/>
        </w:rPr>
        <w:t xml:space="preserve">vehicles </w:t>
      </w:r>
      <w:r w:rsidR="0010342A">
        <w:rPr>
          <w:rFonts w:ascii="Arial" w:hAnsi="Arial" w:cs="Arial"/>
          <w:sz w:val="22"/>
          <w:szCs w:val="22"/>
        </w:rPr>
        <w:t>approaching</w:t>
      </w:r>
      <w:r w:rsidR="002E7A6C">
        <w:rPr>
          <w:rFonts w:ascii="Arial" w:hAnsi="Arial" w:cs="Arial"/>
          <w:sz w:val="22"/>
          <w:szCs w:val="22"/>
        </w:rPr>
        <w:t xml:space="preserve"> from behind</w:t>
      </w:r>
      <w:r w:rsidR="00E55C67">
        <w:rPr>
          <w:rFonts w:ascii="Arial" w:hAnsi="Arial" w:cs="Arial"/>
          <w:sz w:val="22"/>
          <w:szCs w:val="22"/>
        </w:rPr>
        <w:t xml:space="preserve"> or those in Range Rover Sport’</w:t>
      </w:r>
      <w:r w:rsidR="0010342A">
        <w:rPr>
          <w:rFonts w:ascii="Arial" w:hAnsi="Arial" w:cs="Arial"/>
          <w:sz w:val="22"/>
          <w:szCs w:val="22"/>
        </w:rPr>
        <w:t xml:space="preserve">s blind spot. If the driver </w:t>
      </w:r>
      <w:r w:rsidR="002E7A6C">
        <w:rPr>
          <w:rFonts w:ascii="Arial" w:hAnsi="Arial" w:cs="Arial"/>
          <w:sz w:val="22"/>
          <w:szCs w:val="22"/>
        </w:rPr>
        <w:t xml:space="preserve">begins to change lanes </w:t>
      </w:r>
      <w:r w:rsidR="0010342A">
        <w:rPr>
          <w:rFonts w:ascii="Arial" w:hAnsi="Arial" w:cs="Arial"/>
          <w:sz w:val="22"/>
          <w:szCs w:val="22"/>
        </w:rPr>
        <w:t>in circumstances</w:t>
      </w:r>
      <w:r w:rsidR="002E7A6C">
        <w:rPr>
          <w:rFonts w:ascii="Arial" w:hAnsi="Arial" w:cs="Arial"/>
          <w:sz w:val="22"/>
          <w:szCs w:val="22"/>
        </w:rPr>
        <w:t xml:space="preserve"> that could pose </w:t>
      </w:r>
      <w:r w:rsidR="00F02E20">
        <w:rPr>
          <w:rFonts w:ascii="Arial" w:hAnsi="Arial" w:cs="Arial"/>
          <w:sz w:val="22"/>
          <w:szCs w:val="22"/>
        </w:rPr>
        <w:t xml:space="preserve">a </w:t>
      </w:r>
      <w:r w:rsidR="002E7A6C">
        <w:rPr>
          <w:rFonts w:ascii="Arial" w:hAnsi="Arial" w:cs="Arial"/>
          <w:sz w:val="22"/>
          <w:szCs w:val="22"/>
        </w:rPr>
        <w:t>risk of a collision</w:t>
      </w:r>
      <w:r w:rsidR="0010342A">
        <w:rPr>
          <w:rFonts w:ascii="Arial" w:hAnsi="Arial" w:cs="Arial"/>
          <w:sz w:val="22"/>
          <w:szCs w:val="22"/>
        </w:rPr>
        <w:t xml:space="preserve">, the vehicle will </w:t>
      </w:r>
      <w:r w:rsidR="00542977">
        <w:rPr>
          <w:rFonts w:ascii="Arial" w:hAnsi="Arial" w:cs="Arial"/>
          <w:sz w:val="22"/>
          <w:szCs w:val="22"/>
        </w:rPr>
        <w:t>automatically apply a</w:t>
      </w:r>
      <w:r w:rsidR="0010342A">
        <w:rPr>
          <w:rFonts w:ascii="Arial" w:hAnsi="Arial" w:cs="Arial"/>
          <w:sz w:val="22"/>
          <w:szCs w:val="22"/>
        </w:rPr>
        <w:t xml:space="preserve"> steering input to </w:t>
      </w:r>
      <w:r w:rsidR="002E7A6C">
        <w:rPr>
          <w:rFonts w:ascii="Arial" w:hAnsi="Arial" w:cs="Arial"/>
          <w:sz w:val="22"/>
          <w:szCs w:val="22"/>
        </w:rPr>
        <w:t>prevent an accident</w:t>
      </w:r>
      <w:r w:rsidR="00DE3442">
        <w:rPr>
          <w:rFonts w:ascii="Arial" w:hAnsi="Arial" w:cs="Arial"/>
          <w:sz w:val="22"/>
          <w:szCs w:val="22"/>
        </w:rPr>
        <w:t>. Lane Keep Assist provide</w:t>
      </w:r>
      <w:r w:rsidR="002E7A6C">
        <w:rPr>
          <w:rFonts w:ascii="Arial" w:hAnsi="Arial" w:cs="Arial"/>
          <w:sz w:val="22"/>
          <w:szCs w:val="22"/>
        </w:rPr>
        <w:t>s corrective</w:t>
      </w:r>
      <w:r w:rsidR="00DE3442">
        <w:rPr>
          <w:rFonts w:ascii="Arial" w:hAnsi="Arial" w:cs="Arial"/>
          <w:sz w:val="22"/>
          <w:szCs w:val="22"/>
        </w:rPr>
        <w:t xml:space="preserve"> steering input</w:t>
      </w:r>
      <w:r w:rsidR="00991CF5">
        <w:rPr>
          <w:rFonts w:ascii="Arial" w:hAnsi="Arial" w:cs="Arial"/>
          <w:sz w:val="22"/>
          <w:szCs w:val="22"/>
        </w:rPr>
        <w:t xml:space="preserve">s </w:t>
      </w:r>
      <w:r w:rsidR="002E7A6C">
        <w:rPr>
          <w:rFonts w:ascii="Arial" w:hAnsi="Arial" w:cs="Arial"/>
          <w:sz w:val="22"/>
          <w:szCs w:val="22"/>
        </w:rPr>
        <w:t>if</w:t>
      </w:r>
      <w:r w:rsidR="00B00F8D">
        <w:rPr>
          <w:rFonts w:ascii="Arial" w:hAnsi="Arial" w:cs="Arial"/>
          <w:sz w:val="22"/>
          <w:szCs w:val="22"/>
        </w:rPr>
        <w:t xml:space="preserve"> the driver</w:t>
      </w:r>
      <w:r w:rsidR="00DE3442">
        <w:rPr>
          <w:rFonts w:ascii="Arial" w:hAnsi="Arial" w:cs="Arial"/>
          <w:sz w:val="22"/>
          <w:szCs w:val="22"/>
        </w:rPr>
        <w:t xml:space="preserve"> veer</w:t>
      </w:r>
      <w:r w:rsidR="002E7A6C">
        <w:rPr>
          <w:rFonts w:ascii="Arial" w:hAnsi="Arial" w:cs="Arial"/>
          <w:sz w:val="22"/>
          <w:szCs w:val="22"/>
        </w:rPr>
        <w:t>s</w:t>
      </w:r>
      <w:r w:rsidR="00DE3442">
        <w:rPr>
          <w:rFonts w:ascii="Arial" w:hAnsi="Arial" w:cs="Arial"/>
          <w:sz w:val="22"/>
          <w:szCs w:val="22"/>
        </w:rPr>
        <w:t xml:space="preserve"> out</w:t>
      </w:r>
      <w:r w:rsidR="00B07074">
        <w:rPr>
          <w:rFonts w:ascii="Arial" w:hAnsi="Arial" w:cs="Arial"/>
          <w:sz w:val="22"/>
          <w:szCs w:val="22"/>
        </w:rPr>
        <w:t xml:space="preserve"> of</w:t>
      </w:r>
      <w:r w:rsidR="00DE3442">
        <w:rPr>
          <w:rFonts w:ascii="Arial" w:hAnsi="Arial" w:cs="Arial"/>
          <w:sz w:val="22"/>
          <w:szCs w:val="22"/>
        </w:rPr>
        <w:t xml:space="preserve"> their lane without indicating.</w:t>
      </w:r>
    </w:p>
    <w:p w14:paraId="4278E183" w14:textId="77777777" w:rsidR="00486D8A" w:rsidRDefault="00486D8A" w:rsidP="00486D8A">
      <w:pPr>
        <w:spacing w:after="0"/>
        <w:jc w:val="both"/>
        <w:rPr>
          <w:rFonts w:ascii="Arial" w:hAnsi="Arial" w:cs="Arial"/>
          <w:sz w:val="22"/>
          <w:szCs w:val="22"/>
        </w:rPr>
      </w:pPr>
    </w:p>
    <w:p w14:paraId="54C41CE5" w14:textId="77777777" w:rsidR="0041611F" w:rsidRDefault="0041611F" w:rsidP="00486D8A">
      <w:pPr>
        <w:spacing w:after="0"/>
        <w:jc w:val="both"/>
        <w:rPr>
          <w:rFonts w:ascii="Arial" w:hAnsi="Arial" w:cs="Arial"/>
          <w:b/>
          <w:sz w:val="22"/>
          <w:szCs w:val="22"/>
        </w:rPr>
      </w:pPr>
      <w:r>
        <w:rPr>
          <w:rFonts w:ascii="Arial" w:hAnsi="Arial" w:cs="Arial"/>
          <w:b/>
          <w:sz w:val="22"/>
          <w:szCs w:val="22"/>
        </w:rPr>
        <w:t>Exterior enhancements</w:t>
      </w:r>
    </w:p>
    <w:p w14:paraId="02955F20" w14:textId="6F6FED23" w:rsidR="0041611F" w:rsidRDefault="0041611F" w:rsidP="00486D8A">
      <w:pPr>
        <w:spacing w:after="0"/>
        <w:jc w:val="both"/>
        <w:rPr>
          <w:rFonts w:ascii="Arial" w:hAnsi="Arial" w:cs="Arial"/>
          <w:sz w:val="22"/>
          <w:szCs w:val="22"/>
        </w:rPr>
      </w:pPr>
      <w:r>
        <w:rPr>
          <w:rFonts w:ascii="Arial" w:hAnsi="Arial" w:cs="Arial"/>
          <w:sz w:val="22"/>
          <w:szCs w:val="22"/>
        </w:rPr>
        <w:t xml:space="preserve">A number of updates have been made to selected Range Rover Sport design packs for </w:t>
      </w:r>
      <w:r w:rsidR="00F02E20">
        <w:rPr>
          <w:rFonts w:ascii="Arial" w:hAnsi="Arial" w:cs="Arial"/>
          <w:sz w:val="22"/>
          <w:szCs w:val="22"/>
        </w:rPr>
        <w:t xml:space="preserve">the </w:t>
      </w:r>
      <w:r>
        <w:rPr>
          <w:rFonts w:ascii="Arial" w:hAnsi="Arial" w:cs="Arial"/>
          <w:sz w:val="22"/>
          <w:szCs w:val="22"/>
        </w:rPr>
        <w:t>2017 model year.</w:t>
      </w:r>
    </w:p>
    <w:p w14:paraId="13FE3EFC" w14:textId="77777777" w:rsidR="00486D8A" w:rsidRDefault="00486D8A" w:rsidP="00486D8A">
      <w:pPr>
        <w:spacing w:after="0"/>
        <w:jc w:val="both"/>
        <w:rPr>
          <w:rFonts w:ascii="Arial" w:hAnsi="Arial" w:cs="Arial"/>
          <w:sz w:val="22"/>
          <w:szCs w:val="22"/>
        </w:rPr>
      </w:pPr>
    </w:p>
    <w:p w14:paraId="376F119D" w14:textId="51593923" w:rsidR="0041611F" w:rsidRDefault="0041611F" w:rsidP="00486D8A">
      <w:pPr>
        <w:spacing w:after="0"/>
        <w:jc w:val="both"/>
        <w:rPr>
          <w:rFonts w:ascii="Arial" w:hAnsi="Arial" w:cs="Arial"/>
          <w:sz w:val="22"/>
          <w:szCs w:val="22"/>
        </w:rPr>
      </w:pPr>
      <w:r>
        <w:rPr>
          <w:rFonts w:ascii="Arial" w:hAnsi="Arial" w:cs="Arial"/>
          <w:sz w:val="22"/>
          <w:szCs w:val="22"/>
        </w:rPr>
        <w:t xml:space="preserve">The purposeful Dynamic model </w:t>
      </w:r>
      <w:r w:rsidR="00F02E20">
        <w:rPr>
          <w:rFonts w:ascii="Arial" w:hAnsi="Arial" w:cs="Arial"/>
          <w:sz w:val="22"/>
          <w:szCs w:val="22"/>
        </w:rPr>
        <w:t xml:space="preserve">has </w:t>
      </w:r>
      <w:r>
        <w:rPr>
          <w:rFonts w:ascii="Arial" w:hAnsi="Arial" w:cs="Arial"/>
          <w:sz w:val="22"/>
          <w:szCs w:val="22"/>
        </w:rPr>
        <w:t>a number of</w:t>
      </w:r>
      <w:r w:rsidR="00E55C67">
        <w:rPr>
          <w:rFonts w:ascii="Arial" w:hAnsi="Arial" w:cs="Arial"/>
          <w:sz w:val="22"/>
          <w:szCs w:val="22"/>
        </w:rPr>
        <w:t xml:space="preserve"> exterior</w:t>
      </w:r>
      <w:r>
        <w:rPr>
          <w:rFonts w:ascii="Arial" w:hAnsi="Arial" w:cs="Arial"/>
          <w:sz w:val="22"/>
          <w:szCs w:val="22"/>
        </w:rPr>
        <w:t xml:space="preserve"> features finished in Gloss Black </w:t>
      </w:r>
      <w:r w:rsidRPr="00153EF7">
        <w:rPr>
          <w:rFonts w:ascii="Arial" w:hAnsi="Arial" w:cs="Arial"/>
          <w:sz w:val="22"/>
          <w:szCs w:val="22"/>
        </w:rPr>
        <w:t>for an even more dramatic appearance</w:t>
      </w:r>
      <w:r>
        <w:rPr>
          <w:rFonts w:ascii="Arial" w:hAnsi="Arial" w:cs="Arial"/>
          <w:sz w:val="22"/>
          <w:szCs w:val="22"/>
        </w:rPr>
        <w:t xml:space="preserve">, </w:t>
      </w:r>
      <w:r w:rsidR="00E55C67">
        <w:rPr>
          <w:rFonts w:ascii="Arial" w:hAnsi="Arial" w:cs="Arial"/>
          <w:sz w:val="22"/>
          <w:szCs w:val="22"/>
        </w:rPr>
        <w:t>includ</w:t>
      </w:r>
      <w:r w:rsidR="00F02E20">
        <w:rPr>
          <w:rFonts w:ascii="Arial" w:hAnsi="Arial" w:cs="Arial"/>
          <w:sz w:val="22"/>
          <w:szCs w:val="22"/>
        </w:rPr>
        <w:t>ing</w:t>
      </w:r>
      <w:r>
        <w:rPr>
          <w:rFonts w:ascii="Arial" w:hAnsi="Arial" w:cs="Arial"/>
          <w:sz w:val="22"/>
          <w:szCs w:val="22"/>
        </w:rPr>
        <w:t xml:space="preserve"> an updated radiator grille </w:t>
      </w:r>
      <w:r w:rsidRPr="004F1891">
        <w:rPr>
          <w:rFonts w:ascii="Arial" w:hAnsi="Arial" w:cs="Arial"/>
          <w:sz w:val="22"/>
          <w:szCs w:val="22"/>
        </w:rPr>
        <w:t>with</w:t>
      </w:r>
      <w:r>
        <w:rPr>
          <w:rFonts w:ascii="Arial" w:hAnsi="Arial" w:cs="Arial"/>
          <w:sz w:val="22"/>
          <w:szCs w:val="22"/>
        </w:rPr>
        <w:t xml:space="preserve"> side vents, bonnet vents, mirror caps and </w:t>
      </w:r>
      <w:r w:rsidRPr="00153EF7">
        <w:rPr>
          <w:rFonts w:ascii="Arial" w:hAnsi="Arial" w:cs="Arial"/>
          <w:sz w:val="22"/>
          <w:szCs w:val="22"/>
        </w:rPr>
        <w:t>bonnet</w:t>
      </w:r>
      <w:r>
        <w:rPr>
          <w:rFonts w:ascii="Arial" w:hAnsi="Arial" w:cs="Arial"/>
          <w:sz w:val="22"/>
          <w:szCs w:val="22"/>
        </w:rPr>
        <w:t xml:space="preserve"> and tailgate script</w:t>
      </w:r>
      <w:r w:rsidRPr="00153EF7">
        <w:rPr>
          <w:rFonts w:ascii="Arial" w:hAnsi="Arial" w:cs="Arial"/>
          <w:sz w:val="22"/>
          <w:szCs w:val="22"/>
        </w:rPr>
        <w:t>.</w:t>
      </w:r>
      <w:r>
        <w:rPr>
          <w:rFonts w:ascii="Arial" w:hAnsi="Arial" w:cs="Arial"/>
          <w:sz w:val="22"/>
          <w:szCs w:val="22"/>
        </w:rPr>
        <w:t xml:space="preserve"> A red ‘Sport’ badge and matching red brake calipers also help to set Dynamic models apart.</w:t>
      </w:r>
    </w:p>
    <w:p w14:paraId="1BC2FEAC" w14:textId="77777777" w:rsidR="00486D8A" w:rsidRDefault="00486D8A" w:rsidP="00486D8A">
      <w:pPr>
        <w:spacing w:after="0"/>
        <w:jc w:val="both"/>
        <w:rPr>
          <w:rFonts w:ascii="Arial" w:hAnsi="Arial" w:cs="Arial"/>
          <w:sz w:val="22"/>
          <w:szCs w:val="22"/>
        </w:rPr>
      </w:pPr>
    </w:p>
    <w:p w14:paraId="39217CF9" w14:textId="2C27D431" w:rsidR="0041611F" w:rsidRDefault="0041611F" w:rsidP="00486D8A">
      <w:pPr>
        <w:spacing w:after="0"/>
        <w:jc w:val="both"/>
        <w:rPr>
          <w:rFonts w:ascii="Arial" w:hAnsi="Arial" w:cs="Arial"/>
          <w:sz w:val="22"/>
          <w:szCs w:val="22"/>
        </w:rPr>
      </w:pPr>
      <w:r>
        <w:rPr>
          <w:rFonts w:ascii="Arial" w:hAnsi="Arial" w:cs="Arial"/>
          <w:sz w:val="22"/>
          <w:szCs w:val="22"/>
        </w:rPr>
        <w:t>A n</w:t>
      </w:r>
      <w:r w:rsidRPr="007843D1">
        <w:rPr>
          <w:rFonts w:ascii="Arial" w:hAnsi="Arial" w:cs="Arial"/>
          <w:sz w:val="22"/>
          <w:szCs w:val="22"/>
        </w:rPr>
        <w:t xml:space="preserve">ew Bright Pack </w:t>
      </w:r>
      <w:r w:rsidRPr="007F34F0">
        <w:rPr>
          <w:rFonts w:ascii="Arial" w:hAnsi="Arial" w:cs="Arial"/>
          <w:sz w:val="22"/>
          <w:szCs w:val="22"/>
        </w:rPr>
        <w:t xml:space="preserve">will be offered as an option </w:t>
      </w:r>
      <w:r w:rsidRPr="007843D1">
        <w:rPr>
          <w:rFonts w:ascii="Arial" w:hAnsi="Arial" w:cs="Arial"/>
          <w:sz w:val="22"/>
          <w:szCs w:val="22"/>
        </w:rPr>
        <w:t>on Autobiography Dynamic models</w:t>
      </w:r>
      <w:r w:rsidR="00F02E20">
        <w:rPr>
          <w:rFonts w:ascii="Arial" w:hAnsi="Arial" w:cs="Arial"/>
          <w:sz w:val="22"/>
          <w:szCs w:val="22"/>
        </w:rPr>
        <w:t xml:space="preserve">. It brings </w:t>
      </w:r>
      <w:r w:rsidRPr="007843D1">
        <w:rPr>
          <w:rFonts w:ascii="Arial" w:hAnsi="Arial" w:cs="Arial"/>
          <w:sz w:val="22"/>
          <w:szCs w:val="22"/>
        </w:rPr>
        <w:t>a more vivid finish</w:t>
      </w:r>
      <w:r w:rsidRPr="007F34F0">
        <w:rPr>
          <w:rFonts w:ascii="Arial" w:hAnsi="Arial" w:cs="Arial"/>
          <w:sz w:val="22"/>
          <w:szCs w:val="22"/>
        </w:rPr>
        <w:t>,</w:t>
      </w:r>
      <w:r w:rsidRPr="007843D1">
        <w:rPr>
          <w:rFonts w:ascii="Arial" w:hAnsi="Arial" w:cs="Arial"/>
          <w:sz w:val="22"/>
          <w:szCs w:val="22"/>
        </w:rPr>
        <w:t xml:space="preserve"> with features such as Atlas Silver front grille mesh and Atlas Silver bonnet mesh</w:t>
      </w:r>
      <w:r w:rsidRPr="007F34F0">
        <w:rPr>
          <w:rFonts w:ascii="Arial" w:hAnsi="Arial" w:cs="Arial"/>
          <w:sz w:val="22"/>
          <w:szCs w:val="22"/>
        </w:rPr>
        <w:t>.</w:t>
      </w:r>
    </w:p>
    <w:p w14:paraId="7641BE2D" w14:textId="77777777" w:rsidR="00486D8A" w:rsidRDefault="00486D8A" w:rsidP="00486D8A">
      <w:pPr>
        <w:spacing w:after="0"/>
        <w:jc w:val="both"/>
        <w:rPr>
          <w:rFonts w:ascii="Arial" w:hAnsi="Arial" w:cs="Arial"/>
          <w:sz w:val="22"/>
          <w:szCs w:val="22"/>
        </w:rPr>
      </w:pPr>
    </w:p>
    <w:p w14:paraId="2B56C648" w14:textId="77777777" w:rsidR="00BC30BA" w:rsidRDefault="00485D8E" w:rsidP="00486D8A">
      <w:pPr>
        <w:spacing w:after="0"/>
        <w:jc w:val="both"/>
        <w:rPr>
          <w:rFonts w:ascii="Arial" w:hAnsi="Arial" w:cs="Arial"/>
          <w:sz w:val="22"/>
          <w:szCs w:val="22"/>
        </w:rPr>
      </w:pPr>
      <w:r>
        <w:rPr>
          <w:rFonts w:ascii="Arial" w:hAnsi="Arial" w:cs="Arial"/>
          <w:b/>
          <w:sz w:val="22"/>
          <w:szCs w:val="22"/>
        </w:rPr>
        <w:t>Ranger Rover Sport takes</w:t>
      </w:r>
      <w:r w:rsidR="00A158B3">
        <w:rPr>
          <w:rFonts w:ascii="Arial" w:hAnsi="Arial" w:cs="Arial"/>
          <w:b/>
          <w:sz w:val="22"/>
          <w:szCs w:val="22"/>
        </w:rPr>
        <w:t xml:space="preserve"> luxury to new heights</w:t>
      </w:r>
    </w:p>
    <w:p w14:paraId="346B56DB" w14:textId="389E2F59" w:rsidR="00AB5964" w:rsidRDefault="00CA58C9" w:rsidP="00486D8A">
      <w:pPr>
        <w:spacing w:after="0"/>
        <w:jc w:val="both"/>
        <w:rPr>
          <w:rFonts w:ascii="Arial" w:hAnsi="Arial" w:cs="Arial"/>
          <w:sz w:val="22"/>
          <w:szCs w:val="22"/>
        </w:rPr>
      </w:pPr>
      <w:r>
        <w:rPr>
          <w:rFonts w:ascii="Arial" w:hAnsi="Arial" w:cs="Arial"/>
          <w:sz w:val="22"/>
          <w:szCs w:val="22"/>
        </w:rPr>
        <w:t>Customers are able to choose from an even wider choice of</w:t>
      </w:r>
      <w:r w:rsidRPr="003B7598">
        <w:rPr>
          <w:rFonts w:ascii="Arial" w:hAnsi="Arial" w:cs="Arial"/>
          <w:sz w:val="22"/>
          <w:szCs w:val="22"/>
          <w:lang w:val="en-GB"/>
        </w:rPr>
        <w:t xml:space="preserve"> colours</w:t>
      </w:r>
      <w:r>
        <w:rPr>
          <w:rFonts w:ascii="Arial" w:hAnsi="Arial" w:cs="Arial"/>
          <w:sz w:val="22"/>
          <w:szCs w:val="22"/>
        </w:rPr>
        <w:t xml:space="preserve">, </w:t>
      </w:r>
      <w:r w:rsidR="00BC30BA">
        <w:rPr>
          <w:rFonts w:ascii="Arial" w:hAnsi="Arial" w:cs="Arial"/>
          <w:sz w:val="22"/>
          <w:szCs w:val="22"/>
        </w:rPr>
        <w:t>heighten</w:t>
      </w:r>
      <w:r>
        <w:rPr>
          <w:rFonts w:ascii="Arial" w:hAnsi="Arial" w:cs="Arial"/>
          <w:sz w:val="22"/>
          <w:szCs w:val="22"/>
        </w:rPr>
        <w:t>ing</w:t>
      </w:r>
      <w:r w:rsidR="00BC30BA">
        <w:rPr>
          <w:rFonts w:ascii="Arial" w:hAnsi="Arial" w:cs="Arial"/>
          <w:sz w:val="22"/>
          <w:szCs w:val="22"/>
        </w:rPr>
        <w:t xml:space="preserve"> the</w:t>
      </w:r>
      <w:r>
        <w:rPr>
          <w:rFonts w:ascii="Arial" w:hAnsi="Arial" w:cs="Arial"/>
          <w:sz w:val="22"/>
          <w:szCs w:val="22"/>
        </w:rPr>
        <w:t xml:space="preserve"> level of personalisation and </w:t>
      </w:r>
      <w:r w:rsidR="007B64BE">
        <w:rPr>
          <w:rFonts w:ascii="Arial" w:hAnsi="Arial" w:cs="Arial"/>
          <w:sz w:val="22"/>
          <w:szCs w:val="22"/>
        </w:rPr>
        <w:t>luxury design</w:t>
      </w:r>
      <w:r>
        <w:rPr>
          <w:rFonts w:ascii="Arial" w:hAnsi="Arial" w:cs="Arial"/>
          <w:sz w:val="22"/>
          <w:szCs w:val="22"/>
        </w:rPr>
        <w:t xml:space="preserve"> </w:t>
      </w:r>
      <w:r w:rsidR="00BC30BA">
        <w:rPr>
          <w:rFonts w:ascii="Arial" w:hAnsi="Arial" w:cs="Arial"/>
          <w:sz w:val="22"/>
          <w:szCs w:val="22"/>
        </w:rPr>
        <w:t>of their vehicle thanks to</w:t>
      </w:r>
      <w:r w:rsidR="00485D8E">
        <w:rPr>
          <w:rFonts w:ascii="Arial" w:hAnsi="Arial" w:cs="Arial"/>
          <w:sz w:val="22"/>
          <w:szCs w:val="22"/>
        </w:rPr>
        <w:t xml:space="preserve"> an increased </w:t>
      </w:r>
      <w:r w:rsidR="006B08E1">
        <w:rPr>
          <w:rFonts w:ascii="Arial" w:hAnsi="Arial" w:cs="Arial"/>
          <w:sz w:val="22"/>
          <w:szCs w:val="22"/>
        </w:rPr>
        <w:t>Special Vehicle Operations</w:t>
      </w:r>
      <w:r w:rsidR="006B08E1" w:rsidRPr="003B7598">
        <w:rPr>
          <w:rFonts w:ascii="Arial" w:hAnsi="Arial" w:cs="Arial"/>
          <w:sz w:val="22"/>
          <w:szCs w:val="22"/>
          <w:lang w:val="en-GB"/>
        </w:rPr>
        <w:t xml:space="preserve"> </w:t>
      </w:r>
      <w:r w:rsidR="00BC30BA" w:rsidRPr="003B7598">
        <w:rPr>
          <w:rFonts w:ascii="Arial" w:hAnsi="Arial" w:cs="Arial"/>
          <w:sz w:val="22"/>
          <w:szCs w:val="22"/>
          <w:lang w:val="en-GB"/>
        </w:rPr>
        <w:t>colour</w:t>
      </w:r>
      <w:r w:rsidR="00BC30BA">
        <w:rPr>
          <w:rFonts w:ascii="Arial" w:hAnsi="Arial" w:cs="Arial"/>
          <w:sz w:val="22"/>
          <w:szCs w:val="22"/>
        </w:rPr>
        <w:t xml:space="preserve"> palette. This</w:t>
      </w:r>
      <w:r w:rsidR="00B07074">
        <w:rPr>
          <w:rFonts w:ascii="Arial" w:hAnsi="Arial" w:cs="Arial"/>
          <w:sz w:val="22"/>
          <w:szCs w:val="22"/>
        </w:rPr>
        <w:t xml:space="preserve"> provides </w:t>
      </w:r>
      <w:r w:rsidR="00485D8E">
        <w:rPr>
          <w:rFonts w:ascii="Arial" w:hAnsi="Arial" w:cs="Arial"/>
          <w:sz w:val="22"/>
          <w:szCs w:val="22"/>
        </w:rPr>
        <w:t>buyers</w:t>
      </w:r>
      <w:r w:rsidR="000617BE">
        <w:rPr>
          <w:rFonts w:ascii="Arial" w:hAnsi="Arial" w:cs="Arial"/>
          <w:sz w:val="22"/>
          <w:szCs w:val="22"/>
        </w:rPr>
        <w:t xml:space="preserve"> of all </w:t>
      </w:r>
      <w:r>
        <w:rPr>
          <w:rFonts w:ascii="Arial" w:hAnsi="Arial" w:cs="Arial"/>
          <w:sz w:val="22"/>
          <w:szCs w:val="22"/>
        </w:rPr>
        <w:t xml:space="preserve">Range Rover Sport </w:t>
      </w:r>
      <w:r w:rsidR="000617BE">
        <w:rPr>
          <w:rFonts w:ascii="Arial" w:hAnsi="Arial" w:cs="Arial"/>
          <w:sz w:val="22"/>
          <w:szCs w:val="22"/>
        </w:rPr>
        <w:t xml:space="preserve">derivatives </w:t>
      </w:r>
      <w:r>
        <w:rPr>
          <w:rFonts w:ascii="Arial" w:hAnsi="Arial" w:cs="Arial"/>
          <w:sz w:val="22"/>
          <w:szCs w:val="22"/>
        </w:rPr>
        <w:t>with more</w:t>
      </w:r>
      <w:r w:rsidRPr="003B7598">
        <w:rPr>
          <w:rFonts w:ascii="Arial" w:hAnsi="Arial" w:cs="Arial"/>
          <w:sz w:val="22"/>
          <w:szCs w:val="22"/>
          <w:lang w:val="en-GB"/>
        </w:rPr>
        <w:t xml:space="preserve"> colour</w:t>
      </w:r>
      <w:r>
        <w:rPr>
          <w:rFonts w:ascii="Arial" w:hAnsi="Arial" w:cs="Arial"/>
          <w:sz w:val="22"/>
          <w:szCs w:val="22"/>
        </w:rPr>
        <w:t xml:space="preserve"> options than before.</w:t>
      </w:r>
    </w:p>
    <w:p w14:paraId="5329C12D" w14:textId="77777777" w:rsidR="00486D8A" w:rsidRDefault="00486D8A" w:rsidP="00486D8A">
      <w:pPr>
        <w:spacing w:after="0"/>
        <w:jc w:val="both"/>
        <w:rPr>
          <w:rFonts w:ascii="Arial" w:hAnsi="Arial" w:cs="Arial"/>
          <w:sz w:val="22"/>
          <w:szCs w:val="22"/>
        </w:rPr>
      </w:pPr>
    </w:p>
    <w:p w14:paraId="5D3B2B92" w14:textId="0F042B4E" w:rsidR="00C93D19" w:rsidRDefault="00064C88" w:rsidP="00486D8A">
      <w:pPr>
        <w:spacing w:after="0"/>
        <w:jc w:val="both"/>
        <w:rPr>
          <w:rFonts w:ascii="Arial" w:hAnsi="Arial" w:cs="Arial"/>
          <w:sz w:val="22"/>
          <w:szCs w:val="22"/>
        </w:rPr>
      </w:pPr>
      <w:r>
        <w:rPr>
          <w:rFonts w:ascii="Arial" w:hAnsi="Arial" w:cs="Arial"/>
          <w:sz w:val="22"/>
          <w:szCs w:val="22"/>
        </w:rPr>
        <w:t>Buyers can</w:t>
      </w:r>
      <w:r w:rsidR="001B6900">
        <w:rPr>
          <w:rFonts w:ascii="Arial" w:hAnsi="Arial" w:cs="Arial"/>
          <w:sz w:val="22"/>
          <w:szCs w:val="22"/>
        </w:rPr>
        <w:t xml:space="preserve"> pick</w:t>
      </w:r>
      <w:r>
        <w:rPr>
          <w:rFonts w:ascii="Arial" w:hAnsi="Arial" w:cs="Arial"/>
          <w:sz w:val="22"/>
          <w:szCs w:val="22"/>
        </w:rPr>
        <w:t xml:space="preserve"> from</w:t>
      </w:r>
      <w:r w:rsidR="000D22A6">
        <w:rPr>
          <w:rFonts w:ascii="Arial" w:hAnsi="Arial" w:cs="Arial"/>
          <w:sz w:val="22"/>
          <w:szCs w:val="22"/>
        </w:rPr>
        <w:t xml:space="preserve"> 19 new</w:t>
      </w:r>
      <w:r w:rsidR="000D22A6" w:rsidRPr="003B7598">
        <w:rPr>
          <w:rFonts w:ascii="Arial" w:hAnsi="Arial" w:cs="Arial"/>
          <w:sz w:val="22"/>
          <w:szCs w:val="22"/>
          <w:lang w:val="en-GB"/>
        </w:rPr>
        <w:t xml:space="preserve"> colours</w:t>
      </w:r>
      <w:r w:rsidR="000D22A6">
        <w:rPr>
          <w:rFonts w:ascii="Arial" w:hAnsi="Arial" w:cs="Arial"/>
          <w:sz w:val="22"/>
          <w:szCs w:val="22"/>
        </w:rPr>
        <w:t xml:space="preserve"> rang</w:t>
      </w:r>
      <w:r w:rsidR="00CA58C9">
        <w:rPr>
          <w:rFonts w:ascii="Arial" w:hAnsi="Arial" w:cs="Arial"/>
          <w:sz w:val="22"/>
          <w:szCs w:val="22"/>
        </w:rPr>
        <w:t>ing</w:t>
      </w:r>
      <w:r w:rsidR="000D22A6">
        <w:rPr>
          <w:rFonts w:ascii="Arial" w:hAnsi="Arial" w:cs="Arial"/>
          <w:sz w:val="22"/>
          <w:szCs w:val="22"/>
        </w:rPr>
        <w:t xml:space="preserve"> from</w:t>
      </w:r>
      <w:r w:rsidR="00CA58C9">
        <w:rPr>
          <w:rFonts w:ascii="Arial" w:hAnsi="Arial" w:cs="Arial"/>
          <w:sz w:val="22"/>
          <w:szCs w:val="22"/>
        </w:rPr>
        <w:t xml:space="preserve"> </w:t>
      </w:r>
      <w:r w:rsidR="000D22A6">
        <w:rPr>
          <w:rFonts w:ascii="Arial" w:hAnsi="Arial" w:cs="Arial"/>
          <w:sz w:val="22"/>
          <w:szCs w:val="22"/>
        </w:rPr>
        <w:t>contemporary</w:t>
      </w:r>
      <w:r w:rsidR="004D2A08">
        <w:rPr>
          <w:rFonts w:ascii="Arial" w:hAnsi="Arial" w:cs="Arial"/>
          <w:sz w:val="22"/>
          <w:szCs w:val="22"/>
        </w:rPr>
        <w:t xml:space="preserve"> pearlescent whites to sophisticated greys</w:t>
      </w:r>
      <w:r w:rsidR="00542977">
        <w:rPr>
          <w:rFonts w:ascii="Arial" w:hAnsi="Arial" w:cs="Arial"/>
          <w:sz w:val="22"/>
          <w:szCs w:val="22"/>
        </w:rPr>
        <w:t>,</w:t>
      </w:r>
      <w:r w:rsidR="00CA58C9">
        <w:rPr>
          <w:rFonts w:ascii="Arial" w:hAnsi="Arial" w:cs="Arial"/>
          <w:sz w:val="22"/>
          <w:szCs w:val="22"/>
        </w:rPr>
        <w:t xml:space="preserve"> a</w:t>
      </w:r>
      <w:r w:rsidR="007B64BE">
        <w:rPr>
          <w:rFonts w:ascii="Arial" w:hAnsi="Arial" w:cs="Arial"/>
          <w:sz w:val="22"/>
          <w:szCs w:val="22"/>
        </w:rPr>
        <w:t xml:space="preserve">s well as </w:t>
      </w:r>
      <w:r w:rsidR="0042246D">
        <w:rPr>
          <w:rFonts w:ascii="Arial" w:hAnsi="Arial" w:cs="Arial"/>
          <w:sz w:val="22"/>
          <w:szCs w:val="22"/>
        </w:rPr>
        <w:t>luxurious</w:t>
      </w:r>
      <w:r w:rsidR="007B64BE">
        <w:rPr>
          <w:rFonts w:ascii="Arial" w:hAnsi="Arial" w:cs="Arial"/>
          <w:sz w:val="22"/>
          <w:szCs w:val="22"/>
        </w:rPr>
        <w:t xml:space="preserve"> </w:t>
      </w:r>
      <w:r w:rsidR="00105D54">
        <w:rPr>
          <w:rFonts w:ascii="Arial" w:hAnsi="Arial" w:cs="Arial"/>
          <w:sz w:val="22"/>
          <w:szCs w:val="22"/>
        </w:rPr>
        <w:t>high</w:t>
      </w:r>
      <w:r w:rsidR="00F02E20">
        <w:rPr>
          <w:rFonts w:ascii="Arial" w:hAnsi="Arial" w:cs="Arial"/>
          <w:sz w:val="22"/>
          <w:szCs w:val="22"/>
        </w:rPr>
        <w:t>-</w:t>
      </w:r>
      <w:r w:rsidR="00105D54">
        <w:rPr>
          <w:rFonts w:ascii="Arial" w:hAnsi="Arial" w:cs="Arial"/>
          <w:sz w:val="22"/>
          <w:szCs w:val="22"/>
        </w:rPr>
        <w:t>gloss and satin finish</w:t>
      </w:r>
      <w:r w:rsidR="00CA58C9">
        <w:rPr>
          <w:rFonts w:ascii="Arial" w:hAnsi="Arial" w:cs="Arial"/>
          <w:sz w:val="22"/>
          <w:szCs w:val="22"/>
        </w:rPr>
        <w:t>es</w:t>
      </w:r>
      <w:r w:rsidR="00C20CC4">
        <w:rPr>
          <w:rFonts w:ascii="Arial" w:hAnsi="Arial" w:cs="Arial"/>
          <w:sz w:val="22"/>
          <w:szCs w:val="22"/>
        </w:rPr>
        <w:t>.</w:t>
      </w:r>
    </w:p>
    <w:p w14:paraId="03E4CCDE" w14:textId="77777777" w:rsidR="00486D8A" w:rsidRDefault="00486D8A" w:rsidP="00486D8A">
      <w:pPr>
        <w:spacing w:after="0"/>
        <w:jc w:val="both"/>
        <w:rPr>
          <w:rFonts w:ascii="Arial" w:hAnsi="Arial" w:cs="Arial"/>
          <w:sz w:val="22"/>
          <w:szCs w:val="22"/>
        </w:rPr>
      </w:pPr>
    </w:p>
    <w:p w14:paraId="1336F38F" w14:textId="77777777" w:rsidR="00CD7CCB" w:rsidRPr="00486D8A" w:rsidRDefault="00CD7CCB" w:rsidP="00486D8A">
      <w:pPr>
        <w:spacing w:after="0"/>
        <w:jc w:val="both"/>
        <w:rPr>
          <w:rFonts w:ascii="Arial" w:hAnsi="Arial" w:cs="Arial"/>
          <w:sz w:val="22"/>
          <w:szCs w:val="22"/>
        </w:rPr>
      </w:pPr>
    </w:p>
    <w:p w14:paraId="1E366B48" w14:textId="77777777" w:rsidR="00D522C9" w:rsidRDefault="00D522C9" w:rsidP="00486D8A">
      <w:pPr>
        <w:spacing w:after="0"/>
        <w:rPr>
          <w:rFonts w:ascii="Arial" w:hAnsi="Arial" w:cs="Arial"/>
          <w:sz w:val="22"/>
          <w:szCs w:val="22"/>
        </w:rPr>
      </w:pPr>
      <w:r w:rsidRPr="00486D8A">
        <w:rPr>
          <w:rFonts w:ascii="Arial" w:hAnsi="Arial" w:cs="Arial"/>
          <w:sz w:val="22"/>
          <w:szCs w:val="22"/>
        </w:rPr>
        <w:t>ENDS</w:t>
      </w:r>
    </w:p>
    <w:p w14:paraId="104AD2A4" w14:textId="77777777" w:rsidR="00486D8A" w:rsidRPr="00486D8A" w:rsidRDefault="00486D8A" w:rsidP="00486D8A">
      <w:pPr>
        <w:spacing w:after="0"/>
        <w:rPr>
          <w:rFonts w:ascii="Arial" w:hAnsi="Arial" w:cs="Arial"/>
          <w:sz w:val="22"/>
          <w:szCs w:val="22"/>
        </w:rPr>
      </w:pPr>
    </w:p>
    <w:p w14:paraId="217FA4D6" w14:textId="77777777" w:rsidR="00486D8A" w:rsidRDefault="00486D8A" w:rsidP="00486D8A">
      <w:pPr>
        <w:spacing w:after="0"/>
        <w:rPr>
          <w:rFonts w:ascii="Arial" w:hAnsi="Arial" w:cs="Arial"/>
          <w:sz w:val="22"/>
          <w:szCs w:val="22"/>
        </w:rPr>
      </w:pPr>
    </w:p>
    <w:sectPr w:rsidR="00486D8A" w:rsidSect="00AF79EB">
      <w:head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7B24E" w14:textId="77777777" w:rsidR="003A4E27" w:rsidRDefault="003A4E27" w:rsidP="00486D8A">
      <w:pPr>
        <w:spacing w:after="0"/>
      </w:pPr>
      <w:r>
        <w:separator/>
      </w:r>
    </w:p>
  </w:endnote>
  <w:endnote w:type="continuationSeparator" w:id="0">
    <w:p w14:paraId="5FC84E9A" w14:textId="77777777" w:rsidR="003A4E27" w:rsidRDefault="003A4E27" w:rsidP="00486D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35F2C" w14:textId="77777777" w:rsidR="003A4E27" w:rsidRDefault="003A4E27" w:rsidP="00486D8A">
      <w:pPr>
        <w:spacing w:after="0"/>
      </w:pPr>
      <w:r>
        <w:separator/>
      </w:r>
    </w:p>
  </w:footnote>
  <w:footnote w:type="continuationSeparator" w:id="0">
    <w:p w14:paraId="4BE76D5B" w14:textId="77777777" w:rsidR="003A4E27" w:rsidRDefault="003A4E27" w:rsidP="00486D8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5193A" w14:textId="450C4CE3" w:rsidR="00F130F9" w:rsidRDefault="00F130F9">
    <w:pPr>
      <w:pStyle w:val="Header"/>
    </w:pPr>
    <w:r>
      <w:rPr>
        <w:noProof/>
        <w:lang w:val="en-GB" w:eastAsia="en-GB"/>
      </w:rPr>
      <w:drawing>
        <wp:anchor distT="0" distB="0" distL="114300" distR="114300" simplePos="0" relativeHeight="251659264" behindDoc="0" locked="0" layoutInCell="1" allowOverlap="1" wp14:anchorId="03EE73B7" wp14:editId="4F0A4547">
          <wp:simplePos x="0" y="0"/>
          <wp:positionH relativeFrom="margin">
            <wp:align>right</wp:align>
          </wp:positionH>
          <wp:positionV relativeFrom="paragraph">
            <wp:posOffset>-414</wp:posOffset>
          </wp:positionV>
          <wp:extent cx="1077595" cy="579755"/>
          <wp:effectExtent l="0" t="0" r="8255" b="0"/>
          <wp:wrapNone/>
          <wp:docPr id="2" name="Picture 2"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B LR_OVAL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579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37C70" w14:textId="77777777" w:rsidR="00F130F9" w:rsidRDefault="00F130F9">
    <w:pPr>
      <w:pStyle w:val="Header"/>
    </w:pPr>
  </w:p>
  <w:p w14:paraId="722B0CF7" w14:textId="77777777" w:rsidR="00F130F9" w:rsidRDefault="00F130F9">
    <w:pPr>
      <w:pStyle w:val="Header"/>
    </w:pPr>
  </w:p>
  <w:p w14:paraId="789D4927" w14:textId="77777777" w:rsidR="00F130F9" w:rsidRDefault="00F130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01AA1"/>
    <w:multiLevelType w:val="hybridMultilevel"/>
    <w:tmpl w:val="5636A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771"/>
    <w:rsid w:val="000005F8"/>
    <w:rsid w:val="00005A20"/>
    <w:rsid w:val="00012321"/>
    <w:rsid w:val="00017622"/>
    <w:rsid w:val="000272AA"/>
    <w:rsid w:val="00032F57"/>
    <w:rsid w:val="000337FF"/>
    <w:rsid w:val="00041203"/>
    <w:rsid w:val="00043968"/>
    <w:rsid w:val="00044B5B"/>
    <w:rsid w:val="00046C5F"/>
    <w:rsid w:val="00047F60"/>
    <w:rsid w:val="000524A5"/>
    <w:rsid w:val="000617BE"/>
    <w:rsid w:val="00064C88"/>
    <w:rsid w:val="00067ECD"/>
    <w:rsid w:val="00083A9F"/>
    <w:rsid w:val="000A155E"/>
    <w:rsid w:val="000A1D88"/>
    <w:rsid w:val="000B20ED"/>
    <w:rsid w:val="000B306B"/>
    <w:rsid w:val="000C185F"/>
    <w:rsid w:val="000D1830"/>
    <w:rsid w:val="000D22A6"/>
    <w:rsid w:val="000D5C03"/>
    <w:rsid w:val="000F0BEF"/>
    <w:rsid w:val="0010342A"/>
    <w:rsid w:val="00105D54"/>
    <w:rsid w:val="00105F4C"/>
    <w:rsid w:val="00127D04"/>
    <w:rsid w:val="001302DE"/>
    <w:rsid w:val="0013164B"/>
    <w:rsid w:val="00132B36"/>
    <w:rsid w:val="00135628"/>
    <w:rsid w:val="00143CEF"/>
    <w:rsid w:val="00153EF7"/>
    <w:rsid w:val="00160150"/>
    <w:rsid w:val="001725E6"/>
    <w:rsid w:val="001B490B"/>
    <w:rsid w:val="001B6900"/>
    <w:rsid w:val="001C184C"/>
    <w:rsid w:val="001C4225"/>
    <w:rsid w:val="001D36D4"/>
    <w:rsid w:val="001E030A"/>
    <w:rsid w:val="001E1162"/>
    <w:rsid w:val="001E1F2D"/>
    <w:rsid w:val="001F04C2"/>
    <w:rsid w:val="001F7D5B"/>
    <w:rsid w:val="00213906"/>
    <w:rsid w:val="00226BC4"/>
    <w:rsid w:val="002328B8"/>
    <w:rsid w:val="002351A6"/>
    <w:rsid w:val="00243EF3"/>
    <w:rsid w:val="00262CE7"/>
    <w:rsid w:val="00267FF1"/>
    <w:rsid w:val="00276422"/>
    <w:rsid w:val="00280B4D"/>
    <w:rsid w:val="002A009B"/>
    <w:rsid w:val="002A765A"/>
    <w:rsid w:val="002C022C"/>
    <w:rsid w:val="002C029E"/>
    <w:rsid w:val="002C2296"/>
    <w:rsid w:val="002C3394"/>
    <w:rsid w:val="002D2FC4"/>
    <w:rsid w:val="002D62F3"/>
    <w:rsid w:val="002E384B"/>
    <w:rsid w:val="002E447A"/>
    <w:rsid w:val="002E7A6C"/>
    <w:rsid w:val="002F1A41"/>
    <w:rsid w:val="002F5FB5"/>
    <w:rsid w:val="00327D9F"/>
    <w:rsid w:val="003300BC"/>
    <w:rsid w:val="003330D5"/>
    <w:rsid w:val="003400CA"/>
    <w:rsid w:val="00341744"/>
    <w:rsid w:val="00345DAF"/>
    <w:rsid w:val="00365E52"/>
    <w:rsid w:val="00371057"/>
    <w:rsid w:val="003876F9"/>
    <w:rsid w:val="003A02A1"/>
    <w:rsid w:val="003A1A6B"/>
    <w:rsid w:val="003A2F10"/>
    <w:rsid w:val="003A3E75"/>
    <w:rsid w:val="003A4E27"/>
    <w:rsid w:val="003B5F41"/>
    <w:rsid w:val="003B7598"/>
    <w:rsid w:val="003C659A"/>
    <w:rsid w:val="003D6F52"/>
    <w:rsid w:val="003E1029"/>
    <w:rsid w:val="003E31E0"/>
    <w:rsid w:val="003E6184"/>
    <w:rsid w:val="003E6560"/>
    <w:rsid w:val="003F47F7"/>
    <w:rsid w:val="00402323"/>
    <w:rsid w:val="00412106"/>
    <w:rsid w:val="0041397A"/>
    <w:rsid w:val="00415D0A"/>
    <w:rsid w:val="0041611F"/>
    <w:rsid w:val="0042246D"/>
    <w:rsid w:val="00430A90"/>
    <w:rsid w:val="00432E90"/>
    <w:rsid w:val="00433BB6"/>
    <w:rsid w:val="004459B5"/>
    <w:rsid w:val="00450CBD"/>
    <w:rsid w:val="00452DF1"/>
    <w:rsid w:val="0045511B"/>
    <w:rsid w:val="004612A7"/>
    <w:rsid w:val="00473B7B"/>
    <w:rsid w:val="00476339"/>
    <w:rsid w:val="00485D8E"/>
    <w:rsid w:val="00486D8A"/>
    <w:rsid w:val="00492F9A"/>
    <w:rsid w:val="00495642"/>
    <w:rsid w:val="004A2F4D"/>
    <w:rsid w:val="004A67CC"/>
    <w:rsid w:val="004C03EE"/>
    <w:rsid w:val="004C0791"/>
    <w:rsid w:val="004D2A08"/>
    <w:rsid w:val="004E16C6"/>
    <w:rsid w:val="004E20FB"/>
    <w:rsid w:val="004F1891"/>
    <w:rsid w:val="004F479B"/>
    <w:rsid w:val="004F5EBD"/>
    <w:rsid w:val="004F77DD"/>
    <w:rsid w:val="00501B55"/>
    <w:rsid w:val="00524315"/>
    <w:rsid w:val="00524CE5"/>
    <w:rsid w:val="005300DC"/>
    <w:rsid w:val="00542977"/>
    <w:rsid w:val="005539FE"/>
    <w:rsid w:val="00554DFA"/>
    <w:rsid w:val="00561C24"/>
    <w:rsid w:val="00563530"/>
    <w:rsid w:val="00565963"/>
    <w:rsid w:val="00570631"/>
    <w:rsid w:val="005733E9"/>
    <w:rsid w:val="005739E0"/>
    <w:rsid w:val="005815D7"/>
    <w:rsid w:val="00585488"/>
    <w:rsid w:val="005B4551"/>
    <w:rsid w:val="005C6F31"/>
    <w:rsid w:val="005C7556"/>
    <w:rsid w:val="005E2486"/>
    <w:rsid w:val="005F0303"/>
    <w:rsid w:val="0060200C"/>
    <w:rsid w:val="00605690"/>
    <w:rsid w:val="00605C6A"/>
    <w:rsid w:val="00617F9E"/>
    <w:rsid w:val="00627B1D"/>
    <w:rsid w:val="00636849"/>
    <w:rsid w:val="006375F5"/>
    <w:rsid w:val="00654DE2"/>
    <w:rsid w:val="0066188A"/>
    <w:rsid w:val="00666D06"/>
    <w:rsid w:val="00667521"/>
    <w:rsid w:val="0067200B"/>
    <w:rsid w:val="006841D3"/>
    <w:rsid w:val="00684D2C"/>
    <w:rsid w:val="006A791A"/>
    <w:rsid w:val="006B08E1"/>
    <w:rsid w:val="006B3735"/>
    <w:rsid w:val="006C1C88"/>
    <w:rsid w:val="006C2F5D"/>
    <w:rsid w:val="006F10ED"/>
    <w:rsid w:val="006F7D56"/>
    <w:rsid w:val="00700078"/>
    <w:rsid w:val="0070060B"/>
    <w:rsid w:val="007019EC"/>
    <w:rsid w:val="00717D37"/>
    <w:rsid w:val="0072076A"/>
    <w:rsid w:val="00724C71"/>
    <w:rsid w:val="00727BE3"/>
    <w:rsid w:val="007314E1"/>
    <w:rsid w:val="00747461"/>
    <w:rsid w:val="00750DE4"/>
    <w:rsid w:val="007532B9"/>
    <w:rsid w:val="0076311D"/>
    <w:rsid w:val="00763126"/>
    <w:rsid w:val="007843D1"/>
    <w:rsid w:val="00785E49"/>
    <w:rsid w:val="007867AA"/>
    <w:rsid w:val="00792CCB"/>
    <w:rsid w:val="00793927"/>
    <w:rsid w:val="00793CAC"/>
    <w:rsid w:val="007B64BE"/>
    <w:rsid w:val="007B6F73"/>
    <w:rsid w:val="007D1933"/>
    <w:rsid w:val="007E0CF3"/>
    <w:rsid w:val="007E196B"/>
    <w:rsid w:val="007E2A2B"/>
    <w:rsid w:val="007E486E"/>
    <w:rsid w:val="007E4EF7"/>
    <w:rsid w:val="007E67D0"/>
    <w:rsid w:val="007E7401"/>
    <w:rsid w:val="007E7A34"/>
    <w:rsid w:val="007F29B0"/>
    <w:rsid w:val="007F34F0"/>
    <w:rsid w:val="007F7950"/>
    <w:rsid w:val="0080413A"/>
    <w:rsid w:val="00813DED"/>
    <w:rsid w:val="008178C8"/>
    <w:rsid w:val="00821880"/>
    <w:rsid w:val="00823322"/>
    <w:rsid w:val="008317E2"/>
    <w:rsid w:val="0084282A"/>
    <w:rsid w:val="0084496A"/>
    <w:rsid w:val="00851551"/>
    <w:rsid w:val="00852E2A"/>
    <w:rsid w:val="00861B09"/>
    <w:rsid w:val="00862D1F"/>
    <w:rsid w:val="00863923"/>
    <w:rsid w:val="008672FD"/>
    <w:rsid w:val="00871303"/>
    <w:rsid w:val="008763B6"/>
    <w:rsid w:val="00880095"/>
    <w:rsid w:val="00893DF1"/>
    <w:rsid w:val="008A4610"/>
    <w:rsid w:val="008A4E2E"/>
    <w:rsid w:val="008B00B5"/>
    <w:rsid w:val="008B03A9"/>
    <w:rsid w:val="008B0F8A"/>
    <w:rsid w:val="008B3B68"/>
    <w:rsid w:val="008B402F"/>
    <w:rsid w:val="008B52F5"/>
    <w:rsid w:val="008B57FD"/>
    <w:rsid w:val="008C727D"/>
    <w:rsid w:val="008D0A5B"/>
    <w:rsid w:val="008F019A"/>
    <w:rsid w:val="008F0C67"/>
    <w:rsid w:val="009058C1"/>
    <w:rsid w:val="009127CD"/>
    <w:rsid w:val="009136C0"/>
    <w:rsid w:val="00915010"/>
    <w:rsid w:val="00921650"/>
    <w:rsid w:val="0092604E"/>
    <w:rsid w:val="0095460D"/>
    <w:rsid w:val="00960BA1"/>
    <w:rsid w:val="009809B6"/>
    <w:rsid w:val="0098109F"/>
    <w:rsid w:val="00982B9D"/>
    <w:rsid w:val="009853EE"/>
    <w:rsid w:val="0098692E"/>
    <w:rsid w:val="00991CF5"/>
    <w:rsid w:val="00995BF4"/>
    <w:rsid w:val="009B0A59"/>
    <w:rsid w:val="009B70EA"/>
    <w:rsid w:val="009B7100"/>
    <w:rsid w:val="009C536B"/>
    <w:rsid w:val="009D234D"/>
    <w:rsid w:val="009D2B10"/>
    <w:rsid w:val="009D30BA"/>
    <w:rsid w:val="009D3454"/>
    <w:rsid w:val="009D725D"/>
    <w:rsid w:val="009E3370"/>
    <w:rsid w:val="009F46B9"/>
    <w:rsid w:val="00A01210"/>
    <w:rsid w:val="00A110C5"/>
    <w:rsid w:val="00A14034"/>
    <w:rsid w:val="00A14D87"/>
    <w:rsid w:val="00A158B3"/>
    <w:rsid w:val="00A25F23"/>
    <w:rsid w:val="00A341E1"/>
    <w:rsid w:val="00A414F6"/>
    <w:rsid w:val="00A51412"/>
    <w:rsid w:val="00A5206A"/>
    <w:rsid w:val="00A65422"/>
    <w:rsid w:val="00A6741B"/>
    <w:rsid w:val="00A70FA9"/>
    <w:rsid w:val="00A7398D"/>
    <w:rsid w:val="00A73E70"/>
    <w:rsid w:val="00A745DB"/>
    <w:rsid w:val="00A757C2"/>
    <w:rsid w:val="00A849A8"/>
    <w:rsid w:val="00AB1CEC"/>
    <w:rsid w:val="00AB5964"/>
    <w:rsid w:val="00AB6A69"/>
    <w:rsid w:val="00AD0C8C"/>
    <w:rsid w:val="00AE07CF"/>
    <w:rsid w:val="00AF5FF4"/>
    <w:rsid w:val="00AF79EB"/>
    <w:rsid w:val="00B0045A"/>
    <w:rsid w:val="00B00F8D"/>
    <w:rsid w:val="00B02452"/>
    <w:rsid w:val="00B07074"/>
    <w:rsid w:val="00B104A7"/>
    <w:rsid w:val="00B10F01"/>
    <w:rsid w:val="00B139A1"/>
    <w:rsid w:val="00B1660E"/>
    <w:rsid w:val="00B17345"/>
    <w:rsid w:val="00B20C92"/>
    <w:rsid w:val="00B237AE"/>
    <w:rsid w:val="00B27428"/>
    <w:rsid w:val="00B31E65"/>
    <w:rsid w:val="00B35CA2"/>
    <w:rsid w:val="00B42823"/>
    <w:rsid w:val="00B44012"/>
    <w:rsid w:val="00B54287"/>
    <w:rsid w:val="00B65684"/>
    <w:rsid w:val="00B65F13"/>
    <w:rsid w:val="00B7414D"/>
    <w:rsid w:val="00B77871"/>
    <w:rsid w:val="00B9482F"/>
    <w:rsid w:val="00BC30BA"/>
    <w:rsid w:val="00BD64A3"/>
    <w:rsid w:val="00BE0B55"/>
    <w:rsid w:val="00BE2150"/>
    <w:rsid w:val="00BE7448"/>
    <w:rsid w:val="00BF162E"/>
    <w:rsid w:val="00C02E14"/>
    <w:rsid w:val="00C14247"/>
    <w:rsid w:val="00C20CC4"/>
    <w:rsid w:val="00C31FA5"/>
    <w:rsid w:val="00C3284D"/>
    <w:rsid w:val="00C34012"/>
    <w:rsid w:val="00C4539D"/>
    <w:rsid w:val="00C45B42"/>
    <w:rsid w:val="00C6068D"/>
    <w:rsid w:val="00C67470"/>
    <w:rsid w:val="00C758EB"/>
    <w:rsid w:val="00C75B3F"/>
    <w:rsid w:val="00C77169"/>
    <w:rsid w:val="00C81E35"/>
    <w:rsid w:val="00C83D0B"/>
    <w:rsid w:val="00C854E3"/>
    <w:rsid w:val="00C91D84"/>
    <w:rsid w:val="00C93D19"/>
    <w:rsid w:val="00C96E65"/>
    <w:rsid w:val="00C96FF7"/>
    <w:rsid w:val="00CA1192"/>
    <w:rsid w:val="00CA58C9"/>
    <w:rsid w:val="00CB6A61"/>
    <w:rsid w:val="00CD13E2"/>
    <w:rsid w:val="00CD327E"/>
    <w:rsid w:val="00CD4059"/>
    <w:rsid w:val="00CD7CCB"/>
    <w:rsid w:val="00CE558C"/>
    <w:rsid w:val="00CE66AC"/>
    <w:rsid w:val="00CF69A7"/>
    <w:rsid w:val="00CF77F0"/>
    <w:rsid w:val="00D10A45"/>
    <w:rsid w:val="00D1202F"/>
    <w:rsid w:val="00D36B34"/>
    <w:rsid w:val="00D37819"/>
    <w:rsid w:val="00D522C9"/>
    <w:rsid w:val="00D53824"/>
    <w:rsid w:val="00D5543C"/>
    <w:rsid w:val="00D60214"/>
    <w:rsid w:val="00D63771"/>
    <w:rsid w:val="00D64AAB"/>
    <w:rsid w:val="00D665B8"/>
    <w:rsid w:val="00D67FA5"/>
    <w:rsid w:val="00D70CF9"/>
    <w:rsid w:val="00D72865"/>
    <w:rsid w:val="00D72A73"/>
    <w:rsid w:val="00D742FC"/>
    <w:rsid w:val="00D75E54"/>
    <w:rsid w:val="00D7746F"/>
    <w:rsid w:val="00D923CE"/>
    <w:rsid w:val="00DA0B86"/>
    <w:rsid w:val="00DB7507"/>
    <w:rsid w:val="00DC09FC"/>
    <w:rsid w:val="00DC27F7"/>
    <w:rsid w:val="00DC35AE"/>
    <w:rsid w:val="00DC7F9B"/>
    <w:rsid w:val="00DD2C21"/>
    <w:rsid w:val="00DE195D"/>
    <w:rsid w:val="00DE3442"/>
    <w:rsid w:val="00DF285C"/>
    <w:rsid w:val="00E00AE8"/>
    <w:rsid w:val="00E00FA9"/>
    <w:rsid w:val="00E102DF"/>
    <w:rsid w:val="00E13316"/>
    <w:rsid w:val="00E54DF6"/>
    <w:rsid w:val="00E55C67"/>
    <w:rsid w:val="00E64DB8"/>
    <w:rsid w:val="00E74FBA"/>
    <w:rsid w:val="00E8542F"/>
    <w:rsid w:val="00E9523F"/>
    <w:rsid w:val="00EA4704"/>
    <w:rsid w:val="00EB4AE4"/>
    <w:rsid w:val="00EE55B5"/>
    <w:rsid w:val="00F02E20"/>
    <w:rsid w:val="00F11F55"/>
    <w:rsid w:val="00F121E5"/>
    <w:rsid w:val="00F130F9"/>
    <w:rsid w:val="00F3336B"/>
    <w:rsid w:val="00F33DE2"/>
    <w:rsid w:val="00F34A70"/>
    <w:rsid w:val="00F43825"/>
    <w:rsid w:val="00F46D22"/>
    <w:rsid w:val="00F50280"/>
    <w:rsid w:val="00F56252"/>
    <w:rsid w:val="00F72558"/>
    <w:rsid w:val="00F75326"/>
    <w:rsid w:val="00F858C4"/>
    <w:rsid w:val="00F906D1"/>
    <w:rsid w:val="00F9121C"/>
    <w:rsid w:val="00F936B2"/>
    <w:rsid w:val="00FB2E85"/>
    <w:rsid w:val="00FB7292"/>
    <w:rsid w:val="00FC5450"/>
    <w:rsid w:val="00FC798C"/>
    <w:rsid w:val="00FE02CB"/>
    <w:rsid w:val="00FF743E"/>
    <w:rsid w:val="00FF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781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771"/>
    <w:pPr>
      <w:spacing w:after="200"/>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771"/>
    <w:pPr>
      <w:spacing w:after="0"/>
      <w:ind w:left="720"/>
      <w:contextualSpacing/>
    </w:pPr>
    <w:rPr>
      <w:rFonts w:ascii="Calibri" w:hAnsi="Calibri"/>
    </w:rPr>
  </w:style>
  <w:style w:type="character" w:styleId="Hyperlink">
    <w:name w:val="Hyperlink"/>
    <w:rsid w:val="00D522C9"/>
    <w:rPr>
      <w:color w:val="0000FF"/>
      <w:u w:val="single"/>
    </w:rPr>
  </w:style>
  <w:style w:type="paragraph" w:styleId="BalloonText">
    <w:name w:val="Balloon Text"/>
    <w:basedOn w:val="Normal"/>
    <w:link w:val="BalloonTextChar"/>
    <w:uiPriority w:val="99"/>
    <w:semiHidden/>
    <w:unhideWhenUsed/>
    <w:rsid w:val="009B0A5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A59"/>
    <w:rPr>
      <w:rFonts w:ascii="Lucida Grande" w:eastAsia="Times New Roman" w:hAnsi="Lucida Grande" w:cs="Lucida Grande"/>
      <w:sz w:val="18"/>
      <w:szCs w:val="18"/>
    </w:rPr>
  </w:style>
  <w:style w:type="paragraph" w:styleId="Revision">
    <w:name w:val="Revision"/>
    <w:hidden/>
    <w:uiPriority w:val="99"/>
    <w:semiHidden/>
    <w:rsid w:val="00C3284D"/>
    <w:rPr>
      <w:rFonts w:ascii="Cambria" w:eastAsia="Times New Roman" w:hAnsi="Cambria" w:cs="Times New Roman"/>
    </w:rPr>
  </w:style>
  <w:style w:type="paragraph" w:styleId="Header">
    <w:name w:val="header"/>
    <w:basedOn w:val="Normal"/>
    <w:link w:val="HeaderChar"/>
    <w:uiPriority w:val="99"/>
    <w:unhideWhenUsed/>
    <w:rsid w:val="00486D8A"/>
    <w:pPr>
      <w:tabs>
        <w:tab w:val="center" w:pos="4513"/>
        <w:tab w:val="right" w:pos="9026"/>
      </w:tabs>
      <w:spacing w:after="0"/>
    </w:pPr>
  </w:style>
  <w:style w:type="character" w:customStyle="1" w:styleId="HeaderChar">
    <w:name w:val="Header Char"/>
    <w:basedOn w:val="DefaultParagraphFont"/>
    <w:link w:val="Header"/>
    <w:uiPriority w:val="99"/>
    <w:rsid w:val="00486D8A"/>
    <w:rPr>
      <w:rFonts w:ascii="Cambria" w:eastAsia="Times New Roman" w:hAnsi="Cambria" w:cs="Times New Roman"/>
    </w:rPr>
  </w:style>
  <w:style w:type="paragraph" w:styleId="Footer">
    <w:name w:val="footer"/>
    <w:basedOn w:val="Normal"/>
    <w:link w:val="FooterChar"/>
    <w:uiPriority w:val="99"/>
    <w:unhideWhenUsed/>
    <w:rsid w:val="00486D8A"/>
    <w:pPr>
      <w:tabs>
        <w:tab w:val="center" w:pos="4513"/>
        <w:tab w:val="right" w:pos="9026"/>
      </w:tabs>
      <w:spacing w:after="0"/>
    </w:pPr>
  </w:style>
  <w:style w:type="character" w:customStyle="1" w:styleId="FooterChar">
    <w:name w:val="Footer Char"/>
    <w:basedOn w:val="DefaultParagraphFont"/>
    <w:link w:val="Footer"/>
    <w:uiPriority w:val="99"/>
    <w:rsid w:val="00486D8A"/>
    <w:rPr>
      <w:rFonts w:ascii="Cambria" w:eastAsia="Times New Roman" w:hAnsi="Cambria" w:cs="Times New Roman"/>
    </w:rPr>
  </w:style>
  <w:style w:type="table" w:styleId="TableGrid">
    <w:name w:val="Table Grid"/>
    <w:basedOn w:val="TableNormal"/>
    <w:uiPriority w:val="59"/>
    <w:rsid w:val="003A1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771"/>
    <w:pPr>
      <w:spacing w:after="200"/>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771"/>
    <w:pPr>
      <w:spacing w:after="0"/>
      <w:ind w:left="720"/>
      <w:contextualSpacing/>
    </w:pPr>
    <w:rPr>
      <w:rFonts w:ascii="Calibri" w:hAnsi="Calibri"/>
    </w:rPr>
  </w:style>
  <w:style w:type="character" w:styleId="Hyperlink">
    <w:name w:val="Hyperlink"/>
    <w:rsid w:val="00D522C9"/>
    <w:rPr>
      <w:color w:val="0000FF"/>
      <w:u w:val="single"/>
    </w:rPr>
  </w:style>
  <w:style w:type="paragraph" w:styleId="BalloonText">
    <w:name w:val="Balloon Text"/>
    <w:basedOn w:val="Normal"/>
    <w:link w:val="BalloonTextChar"/>
    <w:uiPriority w:val="99"/>
    <w:semiHidden/>
    <w:unhideWhenUsed/>
    <w:rsid w:val="009B0A5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A59"/>
    <w:rPr>
      <w:rFonts w:ascii="Lucida Grande" w:eastAsia="Times New Roman" w:hAnsi="Lucida Grande" w:cs="Lucida Grande"/>
      <w:sz w:val="18"/>
      <w:szCs w:val="18"/>
    </w:rPr>
  </w:style>
  <w:style w:type="paragraph" w:styleId="Revision">
    <w:name w:val="Revision"/>
    <w:hidden/>
    <w:uiPriority w:val="99"/>
    <w:semiHidden/>
    <w:rsid w:val="00C3284D"/>
    <w:rPr>
      <w:rFonts w:ascii="Cambria" w:eastAsia="Times New Roman" w:hAnsi="Cambria" w:cs="Times New Roman"/>
    </w:rPr>
  </w:style>
  <w:style w:type="paragraph" w:styleId="Header">
    <w:name w:val="header"/>
    <w:basedOn w:val="Normal"/>
    <w:link w:val="HeaderChar"/>
    <w:uiPriority w:val="99"/>
    <w:unhideWhenUsed/>
    <w:rsid w:val="00486D8A"/>
    <w:pPr>
      <w:tabs>
        <w:tab w:val="center" w:pos="4513"/>
        <w:tab w:val="right" w:pos="9026"/>
      </w:tabs>
      <w:spacing w:after="0"/>
    </w:pPr>
  </w:style>
  <w:style w:type="character" w:customStyle="1" w:styleId="HeaderChar">
    <w:name w:val="Header Char"/>
    <w:basedOn w:val="DefaultParagraphFont"/>
    <w:link w:val="Header"/>
    <w:uiPriority w:val="99"/>
    <w:rsid w:val="00486D8A"/>
    <w:rPr>
      <w:rFonts w:ascii="Cambria" w:eastAsia="Times New Roman" w:hAnsi="Cambria" w:cs="Times New Roman"/>
    </w:rPr>
  </w:style>
  <w:style w:type="paragraph" w:styleId="Footer">
    <w:name w:val="footer"/>
    <w:basedOn w:val="Normal"/>
    <w:link w:val="FooterChar"/>
    <w:uiPriority w:val="99"/>
    <w:unhideWhenUsed/>
    <w:rsid w:val="00486D8A"/>
    <w:pPr>
      <w:tabs>
        <w:tab w:val="center" w:pos="4513"/>
        <w:tab w:val="right" w:pos="9026"/>
      </w:tabs>
      <w:spacing w:after="0"/>
    </w:pPr>
  </w:style>
  <w:style w:type="character" w:customStyle="1" w:styleId="FooterChar">
    <w:name w:val="Footer Char"/>
    <w:basedOn w:val="DefaultParagraphFont"/>
    <w:link w:val="Footer"/>
    <w:uiPriority w:val="99"/>
    <w:rsid w:val="00486D8A"/>
    <w:rPr>
      <w:rFonts w:ascii="Cambria" w:eastAsia="Times New Roman" w:hAnsi="Cambria" w:cs="Times New Roman"/>
    </w:rPr>
  </w:style>
  <w:style w:type="table" w:styleId="TableGrid">
    <w:name w:val="Table Grid"/>
    <w:basedOn w:val="TableNormal"/>
    <w:uiPriority w:val="59"/>
    <w:rsid w:val="003A1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AE830-853E-4E84-8DF8-4FE4459ED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1902</Words>
  <Characters>10843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Performance Communications</Company>
  <LinksUpToDate>false</LinksUpToDate>
  <CharactersWithSpaces>12720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 Rover</dc:creator>
  <cp:lastModifiedBy>Squires, Angela (A.V.)</cp:lastModifiedBy>
  <cp:revision>2</cp:revision>
  <cp:lastPrinted>2016-06-27T08:21:00Z</cp:lastPrinted>
  <dcterms:created xsi:type="dcterms:W3CDTF">2016-08-15T14:10:00Z</dcterms:created>
  <dcterms:modified xsi:type="dcterms:W3CDTF">2016-08-15T14:10:00Z</dcterms:modified>
</cp:coreProperties>
</file>